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00220" w14:textId="4713A6FC" w:rsidR="00543016" w:rsidRPr="00D13896" w:rsidRDefault="00E50D11" w:rsidP="00FD60FC">
      <w:pPr>
        <w:jc w:val="center"/>
        <w:rPr>
          <w:rFonts w:ascii="Arial" w:hAnsi="Arial" w:cs="Arial"/>
          <w:b/>
          <w:sz w:val="24"/>
        </w:rPr>
      </w:pPr>
      <w:r w:rsidRPr="00D13896">
        <w:rPr>
          <w:rFonts w:ascii="Arial" w:hAnsi="Arial" w:cs="Arial"/>
          <w:b/>
          <w:sz w:val="24"/>
        </w:rPr>
        <w:t>ATTACHMENT 2</w:t>
      </w:r>
    </w:p>
    <w:p w14:paraId="6D2321EF" w14:textId="77777777" w:rsidR="00543016" w:rsidRPr="00D13896" w:rsidRDefault="00543016" w:rsidP="00FD60FC">
      <w:pPr>
        <w:jc w:val="center"/>
        <w:rPr>
          <w:rFonts w:ascii="Arial" w:hAnsi="Arial" w:cs="Arial"/>
          <w:sz w:val="20"/>
          <w:szCs w:val="20"/>
        </w:rPr>
      </w:pPr>
    </w:p>
    <w:p w14:paraId="439713A0" w14:textId="77777777" w:rsidR="00E9260F" w:rsidRPr="00CE1BE5" w:rsidRDefault="0010339C" w:rsidP="00FD60FC">
      <w:pPr>
        <w:jc w:val="center"/>
        <w:rPr>
          <w:rFonts w:ascii="Arial" w:hAnsi="Arial" w:cs="Arial"/>
          <w:sz w:val="28"/>
          <w:szCs w:val="28"/>
        </w:rPr>
      </w:pPr>
      <w:r w:rsidRPr="00CE1BE5">
        <w:rPr>
          <w:rFonts w:ascii="Arial" w:hAnsi="Arial" w:cs="Arial"/>
          <w:sz w:val="28"/>
          <w:szCs w:val="28"/>
        </w:rPr>
        <w:t>NYS Requir</w:t>
      </w:r>
      <w:r w:rsidR="00E9260F" w:rsidRPr="00CE1BE5">
        <w:rPr>
          <w:rFonts w:ascii="Arial" w:hAnsi="Arial" w:cs="Arial"/>
          <w:sz w:val="28"/>
          <w:szCs w:val="28"/>
        </w:rPr>
        <w:t>ed Certification</w:t>
      </w:r>
      <w:r w:rsidR="0025628E" w:rsidRPr="00CE1BE5">
        <w:rPr>
          <w:rFonts w:ascii="Arial" w:hAnsi="Arial" w:cs="Arial"/>
          <w:sz w:val="28"/>
          <w:szCs w:val="28"/>
        </w:rPr>
        <w:t>s</w:t>
      </w:r>
    </w:p>
    <w:p w14:paraId="5D8A9252" w14:textId="77777777" w:rsidR="001005B6" w:rsidRPr="00D13896" w:rsidRDefault="001005B6" w:rsidP="001005B6">
      <w:pPr>
        <w:rPr>
          <w:rFonts w:ascii="Arial" w:hAnsi="Arial" w:cs="Arial"/>
        </w:rPr>
      </w:pPr>
    </w:p>
    <w:p w14:paraId="15D8B546" w14:textId="281C4BC0" w:rsidR="00C65911" w:rsidRPr="00CE1BE5" w:rsidRDefault="00CF1AD6" w:rsidP="00FD60FC">
      <w:pPr>
        <w:rPr>
          <w:rFonts w:ascii="Arial" w:hAnsi="Arial" w:cs="Arial"/>
          <w:b/>
        </w:rPr>
      </w:pPr>
      <w:r w:rsidRPr="00CE1BE5">
        <w:rPr>
          <w:rFonts w:ascii="Arial" w:hAnsi="Arial" w:cs="Arial"/>
          <w:b/>
        </w:rPr>
        <w:t>NONDISCRIMINATION IN EMPLOYMENT IN NORTHERN IRELAND MACBRIDE FAIR EMPLOYMENT PRINCIPLES</w:t>
      </w:r>
    </w:p>
    <w:p w14:paraId="35AEF13B" w14:textId="77777777" w:rsidR="00CF1AD6" w:rsidRPr="00D13896" w:rsidRDefault="00CF1AD6" w:rsidP="00CF1AD6">
      <w:pPr>
        <w:rPr>
          <w:rFonts w:ascii="Arial" w:hAnsi="Arial" w:cs="Arial"/>
        </w:rPr>
      </w:pPr>
    </w:p>
    <w:p w14:paraId="1369441F" w14:textId="52031498" w:rsidR="00CF1AD6" w:rsidRPr="00CE1BE5" w:rsidRDefault="00CF1AD6" w:rsidP="00CF1AD6">
      <w:pPr>
        <w:rPr>
          <w:rFonts w:ascii="Arial" w:hAnsi="Arial" w:cs="Arial"/>
          <w:sz w:val="20"/>
          <w:szCs w:val="20"/>
        </w:rPr>
      </w:pPr>
      <w:r w:rsidRPr="00CE1BE5">
        <w:rPr>
          <w:rFonts w:ascii="Arial" w:hAnsi="Arial" w:cs="Arial"/>
          <w:sz w:val="20"/>
          <w:szCs w:val="20"/>
        </w:rPr>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w:t>
      </w:r>
      <w:r w:rsidR="005E3163" w:rsidRPr="00CE1BE5">
        <w:rPr>
          <w:rFonts w:ascii="Arial" w:hAnsi="Arial" w:cs="Arial"/>
          <w:sz w:val="20"/>
          <w:szCs w:val="20"/>
        </w:rPr>
        <w:t xml:space="preserve">one of </w:t>
      </w:r>
      <w:r w:rsidRPr="00CE1BE5">
        <w:rPr>
          <w:rFonts w:ascii="Arial" w:hAnsi="Arial" w:cs="Arial"/>
          <w:sz w:val="20"/>
          <w:szCs w:val="20"/>
        </w:rPr>
        <w:t>the following</w:t>
      </w:r>
      <w:r w:rsidR="005E3163" w:rsidRPr="00CE1BE5">
        <w:rPr>
          <w:rFonts w:ascii="Arial" w:hAnsi="Arial" w:cs="Arial"/>
          <w:sz w:val="20"/>
          <w:szCs w:val="20"/>
        </w:rPr>
        <w:t>, as applicable</w:t>
      </w:r>
      <w:r w:rsidRPr="00CE1BE5">
        <w:rPr>
          <w:rFonts w:ascii="Arial" w:hAnsi="Arial" w:cs="Arial"/>
          <w:sz w:val="20"/>
          <w:szCs w:val="20"/>
        </w:rPr>
        <w:t>):</w:t>
      </w:r>
    </w:p>
    <w:p w14:paraId="48670B04" w14:textId="77777777" w:rsidR="00CF1AD6" w:rsidRPr="00CE1BE5" w:rsidRDefault="00CF1AD6" w:rsidP="00CF1AD6">
      <w:pPr>
        <w:rPr>
          <w:rFonts w:ascii="Arial" w:hAnsi="Arial" w:cs="Arial"/>
          <w:sz w:val="20"/>
          <w:szCs w:val="20"/>
        </w:rPr>
      </w:pPr>
    </w:p>
    <w:p w14:paraId="341E634F" w14:textId="0EDE774C" w:rsidR="00CF1AD6" w:rsidRPr="00CE1BE5" w:rsidRDefault="00CF1AD6" w:rsidP="00CF1AD6">
      <w:pPr>
        <w:pStyle w:val="ListParagraph"/>
        <w:numPr>
          <w:ilvl w:val="0"/>
          <w:numId w:val="1"/>
        </w:numPr>
        <w:rPr>
          <w:rFonts w:ascii="Arial" w:hAnsi="Arial" w:cs="Arial"/>
          <w:sz w:val="20"/>
          <w:szCs w:val="20"/>
        </w:rPr>
      </w:pPr>
      <w:r w:rsidRPr="00CE1BE5">
        <w:rPr>
          <w:rFonts w:ascii="Arial" w:hAnsi="Arial" w:cs="Arial"/>
          <w:sz w:val="20"/>
          <w:szCs w:val="20"/>
        </w:rPr>
        <w:t>have business operations in Northern Ireland</w:t>
      </w:r>
      <w:r w:rsidRPr="00CE1BE5">
        <w:rPr>
          <w:rFonts w:ascii="Arial" w:hAnsi="Arial" w:cs="Arial"/>
          <w:sz w:val="20"/>
          <w:szCs w:val="20"/>
        </w:rPr>
        <w:tab/>
      </w:r>
      <w:r w:rsidRPr="00CE1BE5">
        <w:rPr>
          <w:rFonts w:ascii="Arial" w:hAnsi="Arial" w:cs="Arial"/>
          <w:sz w:val="20"/>
          <w:szCs w:val="20"/>
        </w:rPr>
        <w:tab/>
        <w:t xml:space="preserve">No </w:t>
      </w:r>
      <w:r w:rsidR="005E3163" w:rsidRPr="00CE1BE5">
        <w:rPr>
          <w:rFonts w:ascii="Arial" w:hAnsi="Arial" w:cs="Arial"/>
          <w:sz w:val="20"/>
          <w:szCs w:val="20"/>
        </w:rPr>
        <w:fldChar w:fldCharType="begin">
          <w:ffData>
            <w:name w:val="Check3"/>
            <w:enabled/>
            <w:calcOnExit w:val="0"/>
            <w:checkBox>
              <w:sizeAuto/>
              <w:default w:val="0"/>
              <w:checked w:val="0"/>
            </w:checkBox>
          </w:ffData>
        </w:fldChar>
      </w:r>
      <w:bookmarkStart w:id="0" w:name="Check3"/>
      <w:r w:rsidR="005E3163" w:rsidRPr="00CE1BE5">
        <w:rPr>
          <w:rFonts w:ascii="Arial" w:hAnsi="Arial" w:cs="Arial"/>
          <w:sz w:val="20"/>
          <w:szCs w:val="20"/>
        </w:rPr>
        <w:instrText xml:space="preserve"> FORMCHECKBOX </w:instrText>
      </w:r>
      <w:r w:rsidR="0026714A" w:rsidRPr="00CE1BE5">
        <w:rPr>
          <w:rFonts w:ascii="Arial" w:hAnsi="Arial" w:cs="Arial"/>
          <w:sz w:val="20"/>
          <w:szCs w:val="20"/>
        </w:rPr>
      </w:r>
      <w:r w:rsidR="0026714A">
        <w:rPr>
          <w:rFonts w:ascii="Arial" w:hAnsi="Arial" w:cs="Arial"/>
          <w:sz w:val="20"/>
          <w:szCs w:val="20"/>
        </w:rPr>
        <w:fldChar w:fldCharType="separate"/>
      </w:r>
      <w:r w:rsidR="005E3163" w:rsidRPr="00CE1BE5">
        <w:rPr>
          <w:rFonts w:ascii="Arial" w:hAnsi="Arial" w:cs="Arial"/>
          <w:sz w:val="20"/>
          <w:szCs w:val="20"/>
        </w:rPr>
        <w:fldChar w:fldCharType="end"/>
      </w:r>
      <w:bookmarkEnd w:id="0"/>
      <w:r w:rsidR="005E3163" w:rsidRPr="00CE1BE5">
        <w:rPr>
          <w:rFonts w:ascii="Arial" w:hAnsi="Arial" w:cs="Arial"/>
          <w:sz w:val="20"/>
          <w:szCs w:val="20"/>
        </w:rPr>
        <w:tab/>
        <w:t xml:space="preserve">    Yes </w:t>
      </w:r>
      <w:r w:rsidR="005E3163" w:rsidRPr="00CE1BE5">
        <w:rPr>
          <w:rFonts w:ascii="Arial" w:hAnsi="Arial" w:cs="Arial"/>
          <w:sz w:val="20"/>
          <w:szCs w:val="20"/>
        </w:rPr>
        <w:fldChar w:fldCharType="begin">
          <w:ffData>
            <w:name w:val="Check4"/>
            <w:enabled/>
            <w:calcOnExit w:val="0"/>
            <w:checkBox>
              <w:sizeAuto/>
              <w:default w:val="0"/>
              <w:checked w:val="0"/>
            </w:checkBox>
          </w:ffData>
        </w:fldChar>
      </w:r>
      <w:bookmarkStart w:id="1" w:name="Check4"/>
      <w:r w:rsidR="005E3163" w:rsidRPr="00CE1BE5">
        <w:rPr>
          <w:rFonts w:ascii="Arial" w:hAnsi="Arial" w:cs="Arial"/>
          <w:sz w:val="20"/>
          <w:szCs w:val="20"/>
        </w:rPr>
        <w:instrText xml:space="preserve"> FORMCHECKBOX </w:instrText>
      </w:r>
      <w:r w:rsidR="0026714A">
        <w:rPr>
          <w:rFonts w:ascii="Arial" w:hAnsi="Arial" w:cs="Arial"/>
          <w:sz w:val="20"/>
          <w:szCs w:val="20"/>
        </w:rPr>
      </w:r>
      <w:r w:rsidR="0026714A">
        <w:rPr>
          <w:rFonts w:ascii="Arial" w:hAnsi="Arial" w:cs="Arial"/>
          <w:sz w:val="20"/>
          <w:szCs w:val="20"/>
        </w:rPr>
        <w:fldChar w:fldCharType="separate"/>
      </w:r>
      <w:r w:rsidR="005E3163" w:rsidRPr="00CE1BE5">
        <w:rPr>
          <w:rFonts w:ascii="Arial" w:hAnsi="Arial" w:cs="Arial"/>
          <w:sz w:val="20"/>
          <w:szCs w:val="20"/>
        </w:rPr>
        <w:fldChar w:fldCharType="end"/>
      </w:r>
      <w:bookmarkEnd w:id="1"/>
      <w:r w:rsidRPr="00CE1BE5">
        <w:rPr>
          <w:rFonts w:ascii="Arial" w:hAnsi="Arial" w:cs="Arial"/>
          <w:sz w:val="20"/>
          <w:szCs w:val="20"/>
        </w:rPr>
        <w:t>, and if yes:</w:t>
      </w:r>
    </w:p>
    <w:p w14:paraId="0CD492C9" w14:textId="77777777" w:rsidR="00CF1AD6" w:rsidRPr="00CE1BE5" w:rsidRDefault="00CF1AD6" w:rsidP="00CF1AD6">
      <w:pPr>
        <w:rPr>
          <w:rFonts w:ascii="Arial" w:hAnsi="Arial" w:cs="Arial"/>
          <w:sz w:val="20"/>
          <w:szCs w:val="20"/>
        </w:rPr>
      </w:pPr>
    </w:p>
    <w:p w14:paraId="520FEEA1" w14:textId="77777777" w:rsidR="00CF1AD6" w:rsidRPr="00CE1BE5" w:rsidRDefault="00CF1AD6" w:rsidP="00CF1AD6">
      <w:pPr>
        <w:rPr>
          <w:rFonts w:ascii="Arial" w:hAnsi="Arial" w:cs="Arial"/>
          <w:sz w:val="20"/>
          <w:szCs w:val="20"/>
        </w:rPr>
      </w:pPr>
    </w:p>
    <w:p w14:paraId="48426683" w14:textId="77777777" w:rsidR="00CF1AD6" w:rsidRPr="00CE1BE5" w:rsidRDefault="00CF1AD6" w:rsidP="00CF1AD6">
      <w:pPr>
        <w:pStyle w:val="ListParagraph"/>
        <w:numPr>
          <w:ilvl w:val="0"/>
          <w:numId w:val="1"/>
        </w:numPr>
        <w:rPr>
          <w:rFonts w:ascii="Arial" w:hAnsi="Arial" w:cs="Arial"/>
          <w:sz w:val="20"/>
          <w:szCs w:val="20"/>
        </w:rPr>
      </w:pPr>
      <w:r w:rsidRPr="00CE1BE5">
        <w:rPr>
          <w:rFonts w:ascii="Arial" w:hAnsi="Arial" w:cs="Arial"/>
          <w:sz w:val="20"/>
          <w:szCs w:val="20"/>
        </w:rPr>
        <w:t>shall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5B39EC2D" w14:textId="3446A30D" w:rsidR="005E3163" w:rsidRPr="00CE1BE5" w:rsidRDefault="005E3163" w:rsidP="005E3163">
      <w:pPr>
        <w:pStyle w:val="ListParagraph"/>
        <w:tabs>
          <w:tab w:val="left" w:pos="5760"/>
        </w:tabs>
        <w:rPr>
          <w:rFonts w:ascii="Arial" w:hAnsi="Arial" w:cs="Arial"/>
          <w:sz w:val="20"/>
          <w:szCs w:val="20"/>
        </w:rPr>
      </w:pPr>
      <w:r w:rsidRPr="00CE1BE5">
        <w:rPr>
          <w:rFonts w:ascii="Arial" w:hAnsi="Arial" w:cs="Arial"/>
          <w:sz w:val="20"/>
          <w:szCs w:val="20"/>
        </w:rPr>
        <w:tab/>
        <w:t xml:space="preserve">No </w:t>
      </w:r>
      <w:r w:rsidRPr="00CE1BE5">
        <w:rPr>
          <w:rFonts w:ascii="Arial" w:hAnsi="Arial" w:cs="Arial"/>
          <w:sz w:val="20"/>
          <w:szCs w:val="20"/>
        </w:rPr>
        <w:fldChar w:fldCharType="begin">
          <w:ffData>
            <w:name w:val="Check1"/>
            <w:enabled/>
            <w:calcOnExit w:val="0"/>
            <w:checkBox>
              <w:sizeAuto/>
              <w:default w:val="0"/>
              <w:checked w:val="0"/>
            </w:checkBox>
          </w:ffData>
        </w:fldChar>
      </w:r>
      <w:bookmarkStart w:id="2" w:name="Check1"/>
      <w:r w:rsidRPr="00CE1BE5">
        <w:rPr>
          <w:rFonts w:ascii="Arial" w:hAnsi="Arial" w:cs="Arial"/>
          <w:sz w:val="20"/>
          <w:szCs w:val="20"/>
        </w:rPr>
        <w:instrText xml:space="preserve"> FORMCHECKBOX </w:instrText>
      </w:r>
      <w:r w:rsidR="0026714A">
        <w:rPr>
          <w:rFonts w:ascii="Arial" w:hAnsi="Arial" w:cs="Arial"/>
          <w:sz w:val="20"/>
          <w:szCs w:val="20"/>
        </w:rPr>
      </w:r>
      <w:r w:rsidR="0026714A">
        <w:rPr>
          <w:rFonts w:ascii="Arial" w:hAnsi="Arial" w:cs="Arial"/>
          <w:sz w:val="20"/>
          <w:szCs w:val="20"/>
        </w:rPr>
        <w:fldChar w:fldCharType="separate"/>
      </w:r>
      <w:r w:rsidRPr="00CE1BE5">
        <w:rPr>
          <w:rFonts w:ascii="Arial" w:hAnsi="Arial" w:cs="Arial"/>
          <w:sz w:val="20"/>
          <w:szCs w:val="20"/>
        </w:rPr>
        <w:fldChar w:fldCharType="end"/>
      </w:r>
      <w:bookmarkEnd w:id="2"/>
      <w:r w:rsidRPr="00CE1BE5">
        <w:rPr>
          <w:rFonts w:ascii="Arial" w:hAnsi="Arial" w:cs="Arial"/>
          <w:sz w:val="20"/>
          <w:szCs w:val="20"/>
        </w:rPr>
        <w:tab/>
        <w:t xml:space="preserve">    Yes </w:t>
      </w:r>
      <w:r w:rsidRPr="00CE1BE5">
        <w:rPr>
          <w:rFonts w:ascii="Arial" w:hAnsi="Arial" w:cs="Arial"/>
          <w:sz w:val="20"/>
          <w:szCs w:val="20"/>
        </w:rPr>
        <w:fldChar w:fldCharType="begin">
          <w:ffData>
            <w:name w:val="Check2"/>
            <w:enabled/>
            <w:calcOnExit w:val="0"/>
            <w:checkBox>
              <w:sizeAuto/>
              <w:default w:val="0"/>
              <w:checked w:val="0"/>
            </w:checkBox>
          </w:ffData>
        </w:fldChar>
      </w:r>
      <w:bookmarkStart w:id="3" w:name="Check2"/>
      <w:r w:rsidRPr="00CE1BE5">
        <w:rPr>
          <w:rFonts w:ascii="Arial" w:hAnsi="Arial" w:cs="Arial"/>
          <w:sz w:val="20"/>
          <w:szCs w:val="20"/>
        </w:rPr>
        <w:instrText xml:space="preserve"> FORMCHECKBOX </w:instrText>
      </w:r>
      <w:r w:rsidR="0026714A">
        <w:rPr>
          <w:rFonts w:ascii="Arial" w:hAnsi="Arial" w:cs="Arial"/>
          <w:sz w:val="20"/>
          <w:szCs w:val="20"/>
        </w:rPr>
      </w:r>
      <w:r w:rsidR="0026714A">
        <w:rPr>
          <w:rFonts w:ascii="Arial" w:hAnsi="Arial" w:cs="Arial"/>
          <w:sz w:val="20"/>
          <w:szCs w:val="20"/>
        </w:rPr>
        <w:fldChar w:fldCharType="separate"/>
      </w:r>
      <w:r w:rsidRPr="00CE1BE5">
        <w:rPr>
          <w:rFonts w:ascii="Arial" w:hAnsi="Arial" w:cs="Arial"/>
          <w:sz w:val="20"/>
          <w:szCs w:val="20"/>
        </w:rPr>
        <w:fldChar w:fldCharType="end"/>
      </w:r>
      <w:bookmarkEnd w:id="3"/>
    </w:p>
    <w:p w14:paraId="36638921" w14:textId="77777777" w:rsidR="00CF1AD6" w:rsidRPr="00CE1BE5" w:rsidRDefault="00CF1AD6" w:rsidP="00CF1AD6">
      <w:pPr>
        <w:pBdr>
          <w:bottom w:val="single" w:sz="6" w:space="1" w:color="auto"/>
        </w:pBdr>
        <w:rPr>
          <w:rFonts w:ascii="Arial" w:hAnsi="Arial" w:cs="Arial"/>
          <w:sz w:val="20"/>
          <w:szCs w:val="20"/>
        </w:rPr>
      </w:pPr>
    </w:p>
    <w:p w14:paraId="3767E2E6" w14:textId="77777777" w:rsidR="001005B6" w:rsidRPr="00D13896" w:rsidRDefault="001005B6" w:rsidP="001005B6">
      <w:pPr>
        <w:rPr>
          <w:rFonts w:ascii="Arial" w:hAnsi="Arial" w:cs="Arial"/>
        </w:rPr>
      </w:pPr>
    </w:p>
    <w:p w14:paraId="23909327" w14:textId="77777777" w:rsidR="00CF1AD6" w:rsidRPr="00CE1BE5" w:rsidRDefault="00CF1AD6" w:rsidP="00FD60FC">
      <w:pPr>
        <w:rPr>
          <w:rFonts w:ascii="Arial" w:hAnsi="Arial" w:cs="Arial"/>
          <w:b/>
        </w:rPr>
      </w:pPr>
      <w:r w:rsidRPr="00CE1BE5">
        <w:rPr>
          <w:rFonts w:ascii="Arial" w:hAnsi="Arial" w:cs="Arial"/>
          <w:b/>
        </w:rPr>
        <w:t>NON-COLLUSIVE BIDDING CERTIFICATION</w:t>
      </w:r>
    </w:p>
    <w:p w14:paraId="7C6A02AD" w14:textId="77777777" w:rsidR="00CF1AD6" w:rsidRPr="00D13896" w:rsidRDefault="00CF1AD6" w:rsidP="00CF1AD6">
      <w:pPr>
        <w:rPr>
          <w:rFonts w:ascii="Arial" w:hAnsi="Arial" w:cs="Arial"/>
        </w:rPr>
      </w:pPr>
    </w:p>
    <w:p w14:paraId="09F599F1" w14:textId="77777777" w:rsidR="00CF1AD6" w:rsidRPr="00CE1BE5" w:rsidRDefault="00CF1AD6" w:rsidP="00CF1AD6">
      <w:pPr>
        <w:rPr>
          <w:rFonts w:ascii="Arial" w:hAnsi="Arial" w:cs="Arial"/>
          <w:sz w:val="20"/>
          <w:szCs w:val="20"/>
        </w:rPr>
      </w:pPr>
      <w:r w:rsidRPr="00CE1BE5">
        <w:rPr>
          <w:rFonts w:ascii="Arial" w:hAnsi="Arial" w:cs="Arial"/>
          <w:sz w:val="20"/>
          <w:szCs w:val="20"/>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CE1BE5" w:rsidRDefault="00CF1AD6" w:rsidP="00CF1AD6">
      <w:pPr>
        <w:rPr>
          <w:rFonts w:ascii="Arial" w:hAnsi="Arial" w:cs="Arial"/>
          <w:sz w:val="20"/>
          <w:szCs w:val="20"/>
        </w:rPr>
      </w:pPr>
    </w:p>
    <w:p w14:paraId="0599EC38" w14:textId="77777777" w:rsidR="00CF1AD6" w:rsidRPr="00CE1BE5" w:rsidRDefault="00CF1AD6" w:rsidP="00CF1AD6">
      <w:pPr>
        <w:pStyle w:val="ListParagraph"/>
        <w:numPr>
          <w:ilvl w:val="0"/>
          <w:numId w:val="4"/>
        </w:numPr>
        <w:rPr>
          <w:rFonts w:ascii="Arial" w:hAnsi="Arial" w:cs="Arial"/>
          <w:sz w:val="20"/>
          <w:szCs w:val="20"/>
        </w:rPr>
      </w:pPr>
      <w:r w:rsidRPr="00CE1BE5">
        <w:rPr>
          <w:rFonts w:ascii="Arial" w:hAnsi="Arial" w:cs="Arial"/>
          <w:sz w:val="20"/>
          <w:szCs w:val="20"/>
        </w:rPr>
        <w:t>The prices in this bid have been arrived at independently without collusion, consultation, communication, or agreement, for the purpose of restricting competition, as to any matter relating to such prices with any other bidder or with any competitor.</w:t>
      </w:r>
    </w:p>
    <w:p w14:paraId="7D07D35E" w14:textId="77777777" w:rsidR="00CF1AD6" w:rsidRPr="00CE1BE5" w:rsidRDefault="00CF1AD6" w:rsidP="00CF1AD6">
      <w:pPr>
        <w:pStyle w:val="ListParagraph"/>
        <w:rPr>
          <w:rFonts w:ascii="Arial" w:hAnsi="Arial" w:cs="Arial"/>
          <w:sz w:val="20"/>
          <w:szCs w:val="20"/>
        </w:rPr>
      </w:pPr>
    </w:p>
    <w:p w14:paraId="3044B1BD" w14:textId="77777777" w:rsidR="00CF1AD6" w:rsidRPr="00CE1BE5" w:rsidRDefault="00CF1AD6" w:rsidP="00CF1AD6">
      <w:pPr>
        <w:pStyle w:val="ListParagraph"/>
        <w:numPr>
          <w:ilvl w:val="0"/>
          <w:numId w:val="4"/>
        </w:numPr>
        <w:rPr>
          <w:rFonts w:ascii="Arial" w:hAnsi="Arial" w:cs="Arial"/>
          <w:sz w:val="20"/>
          <w:szCs w:val="20"/>
        </w:rPr>
      </w:pPr>
      <w:r w:rsidRPr="00CE1BE5">
        <w:rPr>
          <w:rFonts w:ascii="Arial" w:hAnsi="Arial" w:cs="Arial"/>
          <w:sz w:val="20"/>
          <w:szCs w:val="20"/>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CE1BE5" w:rsidRDefault="00CF1AD6" w:rsidP="00CF1AD6">
      <w:pPr>
        <w:pStyle w:val="ListParagraph"/>
        <w:rPr>
          <w:rFonts w:ascii="Arial" w:hAnsi="Arial" w:cs="Arial"/>
          <w:sz w:val="20"/>
          <w:szCs w:val="20"/>
        </w:rPr>
      </w:pPr>
    </w:p>
    <w:p w14:paraId="3F1C8D7C" w14:textId="77777777" w:rsidR="00CF1AD6" w:rsidRPr="00CE1BE5" w:rsidRDefault="00CF1AD6" w:rsidP="00CF1AD6">
      <w:pPr>
        <w:pStyle w:val="ListParagraph"/>
        <w:numPr>
          <w:ilvl w:val="0"/>
          <w:numId w:val="4"/>
        </w:numPr>
        <w:rPr>
          <w:rFonts w:ascii="Arial" w:hAnsi="Arial" w:cs="Arial"/>
          <w:sz w:val="20"/>
          <w:szCs w:val="20"/>
        </w:rPr>
      </w:pPr>
      <w:r w:rsidRPr="00CE1BE5">
        <w:rPr>
          <w:rFonts w:ascii="Arial" w:hAnsi="Arial" w:cs="Arial"/>
          <w:sz w:val="20"/>
          <w:szCs w:val="20"/>
        </w:rPr>
        <w:t>No attempt has been made or will be made by the bidder to induce any other person, partnership or corporation to submit or not to submit a bid for the purpose of restricting competition.</w:t>
      </w:r>
    </w:p>
    <w:p w14:paraId="1898F0FA" w14:textId="77777777" w:rsidR="00D80B18" w:rsidRPr="00CE1BE5" w:rsidRDefault="00D80B18" w:rsidP="00D80B18">
      <w:pPr>
        <w:pStyle w:val="ListParagraph"/>
        <w:ind w:left="360"/>
        <w:rPr>
          <w:rFonts w:ascii="Arial" w:hAnsi="Arial" w:cs="Arial"/>
          <w:sz w:val="20"/>
          <w:szCs w:val="20"/>
        </w:rPr>
      </w:pPr>
    </w:p>
    <w:p w14:paraId="3E617412" w14:textId="6C5C57CC" w:rsidR="00D80B18" w:rsidRPr="00CE1BE5" w:rsidRDefault="00D80B18" w:rsidP="00D80B18">
      <w:pPr>
        <w:tabs>
          <w:tab w:val="left" w:pos="720"/>
        </w:tabs>
        <w:rPr>
          <w:rFonts w:ascii="Arial" w:hAnsi="Arial" w:cs="Arial"/>
          <w:color w:val="000000" w:themeColor="text1"/>
          <w:sz w:val="20"/>
          <w:szCs w:val="20"/>
        </w:rPr>
      </w:pPr>
      <w:r w:rsidRPr="00CE1BE5">
        <w:rPr>
          <w:rFonts w:ascii="Arial" w:hAnsi="Arial" w:cs="Arial"/>
          <w:color w:val="000000" w:themeColor="text1"/>
          <w:sz w:val="20"/>
          <w:szCs w:val="20"/>
        </w:rPr>
        <w:t>In the event that the Bidder is unable to certify as stated above, the Bidder shall provide a signed statement which sets forth in detail the reasons why the Bidder is unable to furnish the certificate as required in accordance with State Finance law §</w:t>
      </w:r>
      <w:r w:rsidR="00F17B60" w:rsidRPr="00CE1BE5">
        <w:rPr>
          <w:rFonts w:ascii="Arial" w:hAnsi="Arial" w:cs="Arial"/>
          <w:color w:val="000000" w:themeColor="text1"/>
          <w:sz w:val="20"/>
          <w:szCs w:val="20"/>
        </w:rPr>
        <w:t xml:space="preserve"> </w:t>
      </w:r>
      <w:r w:rsidRPr="00CE1BE5">
        <w:rPr>
          <w:rFonts w:ascii="Arial" w:hAnsi="Arial" w:cs="Arial"/>
          <w:color w:val="000000" w:themeColor="text1"/>
          <w:sz w:val="20"/>
          <w:szCs w:val="20"/>
        </w:rPr>
        <w:t>139-d(1)(b).</w:t>
      </w:r>
    </w:p>
    <w:p w14:paraId="456CAEEE" w14:textId="77777777" w:rsidR="00417FF6" w:rsidRPr="00D80B18" w:rsidRDefault="00417FF6" w:rsidP="00417FF6">
      <w:pPr>
        <w:pBdr>
          <w:bottom w:val="single" w:sz="6" w:space="1" w:color="auto"/>
        </w:pBdr>
        <w:rPr>
          <w:rFonts w:ascii="Times New Roman" w:hAnsi="Times New Roman" w:cs="Times New Roman"/>
        </w:rPr>
      </w:pPr>
    </w:p>
    <w:p w14:paraId="5D993603" w14:textId="77777777" w:rsidR="00CE1BE5" w:rsidRDefault="00CE1BE5"/>
    <w:p w14:paraId="76705A0C" w14:textId="77777777" w:rsidR="00CE1BE5" w:rsidRDefault="00CE1BE5" w:rsidP="00CE1BE5">
      <w:pPr>
        <w:rPr>
          <w:rFonts w:ascii="Times New Roman" w:hAnsi="Times New Roman" w:cs="Times New Roman"/>
          <w:b/>
          <w:sz w:val="24"/>
          <w:szCs w:val="24"/>
        </w:rPr>
      </w:pPr>
    </w:p>
    <w:p w14:paraId="5FE4F937" w14:textId="77777777" w:rsidR="00CE1BE5" w:rsidRDefault="00CE1BE5" w:rsidP="00CE1BE5">
      <w:pPr>
        <w:rPr>
          <w:rFonts w:ascii="Times New Roman" w:hAnsi="Times New Roman" w:cs="Times New Roman"/>
          <w:b/>
          <w:sz w:val="24"/>
          <w:szCs w:val="24"/>
        </w:rPr>
      </w:pPr>
    </w:p>
    <w:p w14:paraId="4508E5EA" w14:textId="77777777" w:rsidR="00CE1BE5" w:rsidRDefault="00CE1BE5" w:rsidP="00CE1BE5">
      <w:pPr>
        <w:rPr>
          <w:rFonts w:ascii="Times New Roman" w:hAnsi="Times New Roman" w:cs="Times New Roman"/>
          <w:b/>
          <w:sz w:val="24"/>
          <w:szCs w:val="24"/>
        </w:rPr>
      </w:pPr>
    </w:p>
    <w:p w14:paraId="6CDA33E9" w14:textId="77777777" w:rsidR="00CE1BE5" w:rsidRDefault="00CE1BE5" w:rsidP="00CE1BE5">
      <w:pPr>
        <w:rPr>
          <w:rFonts w:ascii="Times New Roman" w:hAnsi="Times New Roman" w:cs="Times New Roman"/>
          <w:b/>
          <w:sz w:val="24"/>
          <w:szCs w:val="24"/>
        </w:rPr>
      </w:pPr>
    </w:p>
    <w:p w14:paraId="31FF395C" w14:textId="77777777" w:rsidR="00CE1BE5" w:rsidRDefault="00CE1BE5" w:rsidP="00CE1BE5">
      <w:pPr>
        <w:rPr>
          <w:rFonts w:ascii="Times New Roman" w:hAnsi="Times New Roman" w:cs="Times New Roman"/>
          <w:b/>
          <w:sz w:val="24"/>
          <w:szCs w:val="24"/>
        </w:rPr>
      </w:pPr>
    </w:p>
    <w:p w14:paraId="55A099EB" w14:textId="77777777" w:rsidR="00CE1BE5" w:rsidRDefault="00CE1BE5" w:rsidP="00CE1BE5">
      <w:pPr>
        <w:rPr>
          <w:rFonts w:ascii="Times New Roman" w:hAnsi="Times New Roman" w:cs="Times New Roman"/>
          <w:b/>
          <w:sz w:val="24"/>
          <w:szCs w:val="24"/>
        </w:rPr>
      </w:pPr>
    </w:p>
    <w:p w14:paraId="7CDBCA8A" w14:textId="77777777" w:rsidR="00CE1BE5" w:rsidRDefault="00CE1BE5" w:rsidP="00CE1BE5">
      <w:pPr>
        <w:rPr>
          <w:rFonts w:ascii="Times New Roman" w:hAnsi="Times New Roman" w:cs="Times New Roman"/>
          <w:b/>
          <w:sz w:val="24"/>
          <w:szCs w:val="24"/>
        </w:rPr>
      </w:pPr>
    </w:p>
    <w:p w14:paraId="0B8E4D67" w14:textId="77777777" w:rsidR="00CE1BE5" w:rsidRDefault="00CE1BE5" w:rsidP="00CE1BE5">
      <w:pPr>
        <w:rPr>
          <w:rFonts w:ascii="Times New Roman" w:hAnsi="Times New Roman" w:cs="Times New Roman"/>
          <w:b/>
          <w:sz w:val="24"/>
          <w:szCs w:val="24"/>
        </w:rPr>
      </w:pPr>
    </w:p>
    <w:p w14:paraId="0A41D591" w14:textId="77777777" w:rsidR="00B40665" w:rsidRPr="00CE1BE5" w:rsidRDefault="00B40665" w:rsidP="00FD60FC">
      <w:pPr>
        <w:rPr>
          <w:rFonts w:ascii="Arial" w:hAnsi="Arial" w:cs="Arial"/>
          <w:b/>
        </w:rPr>
      </w:pPr>
      <w:r w:rsidRPr="00CE1BE5">
        <w:rPr>
          <w:rFonts w:ascii="Arial" w:hAnsi="Arial" w:cs="Arial"/>
          <w:b/>
        </w:rPr>
        <w:lastRenderedPageBreak/>
        <w:t>DIESEL EMISSION REDUCTION ACT</w:t>
      </w:r>
    </w:p>
    <w:p w14:paraId="1AAAC6D6" w14:textId="77777777" w:rsidR="00B40665" w:rsidRPr="00D13896" w:rsidRDefault="00B40665" w:rsidP="00B40665">
      <w:pPr>
        <w:rPr>
          <w:rFonts w:ascii="Arial" w:hAnsi="Arial" w:cs="Arial"/>
        </w:rPr>
      </w:pPr>
    </w:p>
    <w:p w14:paraId="249ACB32" w14:textId="1A476ABD" w:rsidR="00B40665" w:rsidRPr="00CE1BE5" w:rsidRDefault="00B40665" w:rsidP="00B40665">
      <w:pPr>
        <w:rPr>
          <w:rFonts w:ascii="Arial" w:hAnsi="Arial" w:cs="Arial"/>
          <w:sz w:val="20"/>
          <w:szCs w:val="20"/>
        </w:rPr>
      </w:pPr>
      <w:r w:rsidRPr="00CE1BE5">
        <w:rPr>
          <w:rFonts w:ascii="Arial" w:hAnsi="Arial" w:cs="Arial"/>
          <w:sz w:val="20"/>
          <w:szCs w:val="20"/>
        </w:rPr>
        <w:t xml:space="preserve">Pursuant to </w:t>
      </w:r>
      <w:r w:rsidR="0058644D" w:rsidRPr="00CE1BE5">
        <w:rPr>
          <w:rFonts w:ascii="Arial" w:hAnsi="Arial" w:cs="Arial"/>
          <w:sz w:val="20"/>
          <w:szCs w:val="20"/>
        </w:rPr>
        <w:t xml:space="preserve">N.Y. Environmental Conservation Law </w:t>
      </w:r>
      <w:r w:rsidRPr="00CE1BE5">
        <w:rPr>
          <w:rFonts w:ascii="Arial" w:hAnsi="Arial" w:cs="Arial"/>
          <w:sz w:val="20"/>
          <w:szCs w:val="20"/>
        </w:rPr>
        <w:t>§</w:t>
      </w:r>
      <w:r w:rsidR="00F17B60" w:rsidRPr="00CE1BE5">
        <w:rPr>
          <w:rFonts w:ascii="Arial" w:hAnsi="Arial" w:cs="Arial"/>
          <w:sz w:val="20"/>
          <w:szCs w:val="20"/>
        </w:rPr>
        <w:t xml:space="preserve"> </w:t>
      </w:r>
      <w:r w:rsidRPr="00CE1BE5">
        <w:rPr>
          <w:rFonts w:ascii="Arial" w:hAnsi="Arial" w:cs="Arial"/>
          <w:sz w:val="20"/>
          <w:szCs w:val="20"/>
        </w:rPr>
        <w:t>19</w:t>
      </w:r>
      <w:r w:rsidRPr="00CE1BE5">
        <w:rPr>
          <w:rFonts w:ascii="Arial" w:hAnsi="Arial" w:cs="Arial"/>
          <w:sz w:val="20"/>
          <w:szCs w:val="20"/>
        </w:rPr>
        <w:noBreakHyphen/>
        <w:t xml:space="preserve">0323 (the </w:t>
      </w:r>
      <w:r w:rsidR="005C4C24" w:rsidRPr="00CE1BE5">
        <w:rPr>
          <w:rFonts w:ascii="Arial" w:hAnsi="Arial" w:cs="Arial"/>
          <w:sz w:val="20"/>
          <w:szCs w:val="20"/>
        </w:rPr>
        <w:t>“</w:t>
      </w:r>
      <w:r w:rsidRPr="00CE1BE5">
        <w:rPr>
          <w:rFonts w:ascii="Arial" w:hAnsi="Arial" w:cs="Arial"/>
          <w:sz w:val="20"/>
          <w:szCs w:val="20"/>
        </w:rPr>
        <w:t>Law”)</w:t>
      </w:r>
      <w:r w:rsidR="005C4C24" w:rsidRPr="00CE1BE5">
        <w:rPr>
          <w:rFonts w:ascii="Arial" w:hAnsi="Arial" w:cs="Arial"/>
          <w:sz w:val="20"/>
          <w:szCs w:val="20"/>
        </w:rPr>
        <w:t>,</w:t>
      </w:r>
      <w:r w:rsidRPr="00CE1BE5">
        <w:rPr>
          <w:rFonts w:ascii="Arial" w:hAnsi="Arial" w:cs="Arial"/>
          <w:sz w:val="20"/>
          <w:szCs w:val="20"/>
        </w:rPr>
        <w:t xml:space="preserve"> is a requirement that </w:t>
      </w:r>
      <w:r w:rsidR="00F54F9E" w:rsidRPr="00CE1BE5">
        <w:rPr>
          <w:rFonts w:ascii="Arial" w:hAnsi="Arial" w:cs="Arial"/>
          <w:sz w:val="20"/>
          <w:szCs w:val="20"/>
        </w:rPr>
        <w:t>heavy-duty</w:t>
      </w:r>
      <w:r w:rsidRPr="00CE1BE5">
        <w:rPr>
          <w:rFonts w:ascii="Arial" w:hAnsi="Arial" w:cs="Arial"/>
          <w:sz w:val="20"/>
          <w:szCs w:val="20"/>
        </w:rPr>
        <w:t xml:space="preserve"> diesel vehicles in excess of 8,500 pounds use the best available retrofit technology (“BART”) and ultra</w:t>
      </w:r>
      <w:r w:rsidR="0058644D" w:rsidRPr="00CE1BE5">
        <w:rPr>
          <w:rFonts w:ascii="Arial" w:hAnsi="Arial" w:cs="Arial"/>
          <w:sz w:val="20"/>
          <w:szCs w:val="20"/>
        </w:rPr>
        <w:t>-</w:t>
      </w:r>
      <w:r w:rsidRPr="00CE1BE5">
        <w:rPr>
          <w:rFonts w:ascii="Arial" w:hAnsi="Arial" w:cs="Arial"/>
          <w:sz w:val="20"/>
          <w:szCs w:val="20"/>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617213A1" w14:textId="77777777" w:rsidR="00B40665" w:rsidRPr="00CE1BE5" w:rsidRDefault="00B40665" w:rsidP="00B40665">
      <w:pPr>
        <w:rPr>
          <w:rFonts w:ascii="Arial" w:hAnsi="Arial" w:cs="Arial"/>
          <w:sz w:val="20"/>
          <w:szCs w:val="20"/>
        </w:rPr>
      </w:pPr>
    </w:p>
    <w:p w14:paraId="7067F8DA" w14:textId="51F48CB2" w:rsidR="00B40665" w:rsidRPr="00CE1BE5" w:rsidRDefault="00B40665" w:rsidP="00B40665">
      <w:pPr>
        <w:pStyle w:val="Default"/>
        <w:rPr>
          <w:sz w:val="20"/>
          <w:szCs w:val="20"/>
        </w:rPr>
      </w:pPr>
      <w:r w:rsidRPr="00CE1BE5">
        <w:rPr>
          <w:sz w:val="20"/>
          <w:szCs w:val="20"/>
        </w:rPr>
        <w:t xml:space="preserve">The Law may be applicable to vehicles used by contract vendors “on behalf of” State agencies and public authorities and require certain reports from contract vendors. All </w:t>
      </w:r>
      <w:r w:rsidR="00F54F9E" w:rsidRPr="00CE1BE5">
        <w:rPr>
          <w:sz w:val="20"/>
          <w:szCs w:val="20"/>
        </w:rPr>
        <w:t>heavy-duty</w:t>
      </w:r>
      <w:r w:rsidRPr="00CE1BE5">
        <w:rPr>
          <w:sz w:val="20"/>
          <w:szCs w:val="20"/>
        </w:rPr>
        <w:t xml:space="preserve"> diesel vehicles must have BART by </w:t>
      </w:r>
      <w:r w:rsidR="00FA54C3" w:rsidRPr="00CE1BE5">
        <w:rPr>
          <w:sz w:val="20"/>
          <w:szCs w:val="20"/>
        </w:rPr>
        <w:t>the deadline provided in the Law</w:t>
      </w:r>
      <w:r w:rsidRPr="00CE1BE5">
        <w:rPr>
          <w:sz w:val="20"/>
          <w:szCs w:val="20"/>
        </w:rPr>
        <w:t xml:space="preserve">. The Law also provides a list of exempted vehicles.  Regulations set forth in 6 NYCRR Parts 248 and 249 provide further guidance. The Bidder hereby certifies and warrants that all </w:t>
      </w:r>
      <w:r w:rsidR="00F54F9E" w:rsidRPr="00CE1BE5">
        <w:rPr>
          <w:sz w:val="20"/>
          <w:szCs w:val="20"/>
        </w:rPr>
        <w:t>heavy-duty</w:t>
      </w:r>
      <w:r w:rsidRPr="00CE1BE5">
        <w:rPr>
          <w:sz w:val="20"/>
          <w:szCs w:val="20"/>
        </w:rPr>
        <w:t xml:space="preserve"> vehicles, as defined in </w:t>
      </w:r>
      <w:r w:rsidR="00287E32" w:rsidRPr="00CE1BE5">
        <w:rPr>
          <w:sz w:val="20"/>
          <w:szCs w:val="20"/>
        </w:rPr>
        <w:t>the Law</w:t>
      </w:r>
      <w:r w:rsidRPr="00CE1BE5">
        <w:rPr>
          <w:sz w:val="20"/>
          <w:szCs w:val="20"/>
        </w:rPr>
        <w:t xml:space="preserve">, to be used under this contract, will comply with the specifications and provisions of </w:t>
      </w:r>
      <w:r w:rsidR="00287E32" w:rsidRPr="00CE1BE5">
        <w:rPr>
          <w:sz w:val="20"/>
          <w:szCs w:val="20"/>
        </w:rPr>
        <w:t>the Law</w:t>
      </w:r>
      <w:r w:rsidRPr="00CE1BE5">
        <w:rPr>
          <w:sz w:val="20"/>
          <w:szCs w:val="20"/>
        </w:rPr>
        <w:t>, and 6 NYCRR Parts 248 and 249.</w:t>
      </w:r>
    </w:p>
    <w:p w14:paraId="06693B82" w14:textId="2871CB5F" w:rsidR="005E3163" w:rsidRPr="00D13896" w:rsidRDefault="005E3163" w:rsidP="005E3163">
      <w:pPr>
        <w:tabs>
          <w:tab w:val="left" w:pos="9180"/>
        </w:tabs>
        <w:rPr>
          <w:rFonts w:ascii="Arial" w:hAnsi="Arial" w:cs="Arial"/>
          <w:u w:val="single"/>
        </w:rPr>
      </w:pPr>
      <w:r w:rsidRPr="00D13896">
        <w:rPr>
          <w:rFonts w:ascii="Arial" w:hAnsi="Arial" w:cs="Arial"/>
          <w:u w:val="single"/>
        </w:rPr>
        <w:tab/>
      </w:r>
    </w:p>
    <w:p w14:paraId="1D8556A6" w14:textId="77777777" w:rsidR="00CE1BE5" w:rsidRDefault="00CE1BE5" w:rsidP="00CE1BE5">
      <w:pPr>
        <w:rPr>
          <w:rFonts w:ascii="Arial" w:hAnsi="Arial" w:cs="Arial"/>
          <w:b/>
        </w:rPr>
      </w:pPr>
    </w:p>
    <w:p w14:paraId="675A12B5" w14:textId="01FB374E" w:rsidR="00CE1BE5" w:rsidRPr="00CE1BE5" w:rsidRDefault="00CE1BE5" w:rsidP="00CE1BE5">
      <w:pPr>
        <w:rPr>
          <w:rFonts w:ascii="Arial" w:hAnsi="Arial" w:cs="Arial"/>
          <w:b/>
        </w:rPr>
      </w:pPr>
      <w:r w:rsidRPr="00CE1BE5">
        <w:rPr>
          <w:rFonts w:ascii="Arial" w:hAnsi="Arial" w:cs="Arial"/>
          <w:b/>
        </w:rPr>
        <w:t>EXECUTIVE ORDER NO. 177 CERTIFICATION</w:t>
      </w:r>
    </w:p>
    <w:p w14:paraId="058C888B" w14:textId="77777777" w:rsidR="00CE1BE5" w:rsidRPr="007F4E47" w:rsidRDefault="00CE1BE5" w:rsidP="00CE1BE5">
      <w:pPr>
        <w:rPr>
          <w:rFonts w:ascii="Times New Roman" w:hAnsi="Times New Roman" w:cs="Times New Roman"/>
        </w:rPr>
      </w:pPr>
    </w:p>
    <w:p w14:paraId="7B5EE75A" w14:textId="77777777" w:rsidR="00CE1BE5" w:rsidRPr="0007003B" w:rsidRDefault="00CE1BE5" w:rsidP="00CE1BE5">
      <w:pPr>
        <w:rPr>
          <w:rFonts w:ascii="Arial" w:hAnsi="Arial" w:cs="Arial"/>
          <w:sz w:val="20"/>
          <w:szCs w:val="20"/>
        </w:rPr>
      </w:pPr>
      <w:r w:rsidRPr="0007003B">
        <w:rPr>
          <w:rFonts w:ascii="Arial" w:hAnsi="Arial" w:cs="Arial"/>
          <w:sz w:val="20"/>
          <w:szCs w:val="20"/>
        </w:rPr>
        <w:t>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w:t>
      </w:r>
    </w:p>
    <w:p w14:paraId="02DE6401" w14:textId="77777777" w:rsidR="00CE1BE5" w:rsidRPr="0007003B" w:rsidRDefault="00CE1BE5" w:rsidP="00CE1BE5">
      <w:pPr>
        <w:rPr>
          <w:rFonts w:ascii="Arial" w:hAnsi="Arial" w:cs="Arial"/>
          <w:sz w:val="20"/>
          <w:szCs w:val="20"/>
        </w:rPr>
      </w:pPr>
    </w:p>
    <w:p w14:paraId="28AF3B07" w14:textId="77777777" w:rsidR="00CE1BE5" w:rsidRPr="0007003B" w:rsidRDefault="00CE1BE5" w:rsidP="00CE1BE5">
      <w:pPr>
        <w:rPr>
          <w:rFonts w:ascii="Arial" w:hAnsi="Arial" w:cs="Arial"/>
          <w:sz w:val="20"/>
          <w:szCs w:val="20"/>
        </w:rPr>
      </w:pPr>
      <w:r w:rsidRPr="0007003B">
        <w:rPr>
          <w:rFonts w:ascii="Arial" w:hAnsi="Arial" w:cs="Arial"/>
          <w:sz w:val="20"/>
          <w:szCs w:val="20"/>
        </w:rPr>
        <w:t>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w:t>
      </w:r>
    </w:p>
    <w:p w14:paraId="65784C04" w14:textId="77777777" w:rsidR="00CE1BE5" w:rsidRPr="0007003B" w:rsidRDefault="00CE1BE5" w:rsidP="00CE1BE5">
      <w:pPr>
        <w:rPr>
          <w:rFonts w:ascii="Arial" w:hAnsi="Arial" w:cs="Arial"/>
          <w:sz w:val="20"/>
          <w:szCs w:val="20"/>
        </w:rPr>
      </w:pPr>
    </w:p>
    <w:p w14:paraId="53092971" w14:textId="77777777" w:rsidR="00CE1BE5" w:rsidRPr="0007003B" w:rsidRDefault="00CE1BE5" w:rsidP="00CE1BE5">
      <w:pPr>
        <w:rPr>
          <w:rFonts w:ascii="Arial" w:hAnsi="Arial" w:cs="Arial"/>
          <w:sz w:val="20"/>
          <w:szCs w:val="20"/>
        </w:rPr>
      </w:pPr>
      <w:r w:rsidRPr="0007003B">
        <w:rPr>
          <w:rFonts w:ascii="Arial" w:hAnsi="Arial" w:cs="Arial"/>
          <w:sz w:val="20"/>
          <w:szCs w:val="20"/>
        </w:rPr>
        <w:t>Generally, the Human Rights Law applies to:</w:t>
      </w:r>
    </w:p>
    <w:p w14:paraId="2187B4C9" w14:textId="77777777" w:rsidR="00CE1BE5" w:rsidRPr="0007003B" w:rsidRDefault="00CE1BE5" w:rsidP="00CE1BE5">
      <w:pPr>
        <w:rPr>
          <w:rFonts w:ascii="Arial" w:hAnsi="Arial" w:cs="Arial"/>
          <w:sz w:val="20"/>
          <w:szCs w:val="20"/>
        </w:rPr>
      </w:pPr>
    </w:p>
    <w:p w14:paraId="6E2F4999" w14:textId="77777777" w:rsidR="00CE1BE5" w:rsidRPr="0007003B" w:rsidRDefault="00CE1BE5" w:rsidP="00CE1BE5">
      <w:pPr>
        <w:numPr>
          <w:ilvl w:val="0"/>
          <w:numId w:val="10"/>
        </w:numPr>
        <w:rPr>
          <w:rFonts w:ascii="Arial" w:hAnsi="Arial" w:cs="Arial"/>
          <w:sz w:val="20"/>
          <w:szCs w:val="20"/>
        </w:rPr>
      </w:pPr>
      <w:r w:rsidRPr="0007003B">
        <w:rPr>
          <w:rFonts w:ascii="Arial" w:hAnsi="Arial" w:cs="Arial"/>
          <w:sz w:val="20"/>
          <w:szCs w:val="20"/>
        </w:rPr>
        <w:t>all employers of four or more people, employment agencies, labor organizations and apprenticeship training programs in all instances of discrimination or harassment;</w:t>
      </w:r>
    </w:p>
    <w:p w14:paraId="272776D5" w14:textId="77777777" w:rsidR="00CE1BE5" w:rsidRPr="0007003B" w:rsidRDefault="00CE1BE5" w:rsidP="00CE1BE5">
      <w:pPr>
        <w:numPr>
          <w:ilvl w:val="0"/>
          <w:numId w:val="10"/>
        </w:numPr>
        <w:rPr>
          <w:rFonts w:ascii="Arial" w:hAnsi="Arial" w:cs="Arial"/>
          <w:sz w:val="20"/>
          <w:szCs w:val="20"/>
        </w:rPr>
      </w:pPr>
      <w:r w:rsidRPr="0007003B">
        <w:rPr>
          <w:rFonts w:ascii="Arial" w:hAnsi="Arial" w:cs="Arial"/>
          <w:sz w:val="20"/>
          <w:szCs w:val="20"/>
        </w:rPr>
        <w:t>employers with fewer than four employees in all cases involving sexual harassment; and,</w:t>
      </w:r>
    </w:p>
    <w:p w14:paraId="300693C9" w14:textId="77777777" w:rsidR="00CE1BE5" w:rsidRPr="0007003B" w:rsidRDefault="00CE1BE5" w:rsidP="00CE1BE5">
      <w:pPr>
        <w:numPr>
          <w:ilvl w:val="0"/>
          <w:numId w:val="10"/>
        </w:numPr>
        <w:rPr>
          <w:rFonts w:ascii="Arial" w:hAnsi="Arial" w:cs="Arial"/>
          <w:sz w:val="20"/>
          <w:szCs w:val="20"/>
        </w:rPr>
      </w:pPr>
      <w:r w:rsidRPr="0007003B">
        <w:rPr>
          <w:rFonts w:ascii="Arial" w:hAnsi="Arial" w:cs="Arial"/>
          <w:sz w:val="20"/>
          <w:szCs w:val="20"/>
        </w:rPr>
        <w:t>any employer of domestic workers in cases involving sexual harassment or harassment based on gender, race, religion or national origin.</w:t>
      </w:r>
    </w:p>
    <w:p w14:paraId="076047A9" w14:textId="77777777" w:rsidR="00CE1BE5" w:rsidRPr="0007003B" w:rsidRDefault="00CE1BE5" w:rsidP="00CE1BE5">
      <w:pPr>
        <w:rPr>
          <w:rFonts w:ascii="Arial" w:hAnsi="Arial" w:cs="Arial"/>
          <w:sz w:val="20"/>
          <w:szCs w:val="20"/>
        </w:rPr>
      </w:pPr>
    </w:p>
    <w:p w14:paraId="13A9D65E" w14:textId="77777777" w:rsidR="00CE1BE5" w:rsidRPr="0007003B" w:rsidRDefault="00CE1BE5" w:rsidP="00CE1BE5">
      <w:pPr>
        <w:rPr>
          <w:rFonts w:ascii="Arial" w:hAnsi="Arial" w:cs="Arial"/>
          <w:sz w:val="20"/>
          <w:szCs w:val="20"/>
        </w:rPr>
      </w:pPr>
      <w:r w:rsidRPr="0007003B">
        <w:rPr>
          <w:rFonts w:ascii="Arial" w:hAnsi="Arial" w:cs="Arial"/>
          <w:sz w:val="20"/>
          <w:szCs w:val="20"/>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7591A1EC" w14:textId="77777777" w:rsidR="00CE1BE5" w:rsidRPr="0007003B" w:rsidRDefault="00CE1BE5" w:rsidP="00CE1BE5">
      <w:pPr>
        <w:rPr>
          <w:rFonts w:ascii="Arial" w:hAnsi="Arial" w:cs="Arial"/>
          <w:sz w:val="20"/>
          <w:szCs w:val="20"/>
        </w:rPr>
      </w:pPr>
      <w:r w:rsidRPr="0007003B">
        <w:rPr>
          <w:rFonts w:ascii="Arial" w:hAnsi="Arial" w:cs="Arial"/>
          <w:sz w:val="20"/>
          <w:szCs w:val="20"/>
        </w:rPr>
        <w:t xml:space="preserve"> </w:t>
      </w:r>
    </w:p>
    <w:p w14:paraId="2EA300A4" w14:textId="77777777" w:rsidR="00CE1BE5" w:rsidRPr="0007003B" w:rsidRDefault="00CE1BE5" w:rsidP="00CE1BE5">
      <w:pPr>
        <w:rPr>
          <w:rFonts w:ascii="Arial" w:hAnsi="Arial" w:cs="Arial"/>
          <w:sz w:val="20"/>
          <w:szCs w:val="20"/>
        </w:rPr>
      </w:pPr>
      <w:r w:rsidRPr="0007003B">
        <w:rPr>
          <w:rFonts w:ascii="Arial" w:hAnsi="Arial" w:cs="Arial"/>
          <w:sz w:val="20"/>
          <w:szCs w:val="20"/>
        </w:rPr>
        <w:t>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w:t>
      </w:r>
    </w:p>
    <w:p w14:paraId="19245933" w14:textId="6B4E1C5D" w:rsidR="00CE1BE5" w:rsidRPr="0007003B" w:rsidRDefault="00CE1BE5" w:rsidP="00CE1BE5">
      <w:pPr>
        <w:rPr>
          <w:rFonts w:ascii="Arial" w:hAnsi="Arial" w:cs="Arial"/>
          <w:sz w:val="20"/>
          <w:szCs w:val="20"/>
        </w:rPr>
      </w:pPr>
      <w:r w:rsidRPr="0007003B">
        <w:rPr>
          <w:rFonts w:ascii="Arial" w:hAnsi="Arial" w:cs="Arial"/>
          <w:sz w:val="20"/>
          <w:szCs w:val="20"/>
        </w:rPr>
        <w:t xml:space="preserve"> </w:t>
      </w:r>
    </w:p>
    <w:p w14:paraId="3093CD42" w14:textId="6F77A7A3" w:rsidR="0007003B" w:rsidRDefault="0007003B">
      <w:pPr>
        <w:rPr>
          <w:rFonts w:ascii="Arial" w:hAnsi="Arial" w:cs="Arial"/>
        </w:rPr>
      </w:pPr>
      <w:r>
        <w:rPr>
          <w:rFonts w:ascii="Arial" w:hAnsi="Arial" w:cs="Arial"/>
        </w:rPr>
        <w:br w:type="page"/>
      </w:r>
    </w:p>
    <w:p w14:paraId="53240142" w14:textId="22BAF546" w:rsidR="00CE1BE5" w:rsidRDefault="00CE1BE5" w:rsidP="005E3163">
      <w:pPr>
        <w:tabs>
          <w:tab w:val="left" w:pos="9180"/>
        </w:tabs>
        <w:rPr>
          <w:rFonts w:ascii="Arial" w:hAnsi="Arial" w:cs="Arial"/>
        </w:rPr>
      </w:pPr>
    </w:p>
    <w:p w14:paraId="79603BB8" w14:textId="6187659B" w:rsidR="00CE1BE5" w:rsidRDefault="00CE1BE5" w:rsidP="005E3163">
      <w:pPr>
        <w:tabs>
          <w:tab w:val="left" w:pos="9180"/>
        </w:tabs>
        <w:rPr>
          <w:rFonts w:ascii="Arial" w:hAnsi="Arial" w:cs="Arial"/>
        </w:rPr>
      </w:pPr>
    </w:p>
    <w:p w14:paraId="5DEA4365" w14:textId="77777777" w:rsidR="00CE1BE5" w:rsidRPr="0007003B" w:rsidRDefault="00CE1BE5" w:rsidP="00CE1BE5">
      <w:pPr>
        <w:rPr>
          <w:rFonts w:ascii="Arial" w:hAnsi="Arial" w:cs="Arial"/>
          <w:b/>
          <w:sz w:val="20"/>
          <w:szCs w:val="20"/>
        </w:rPr>
      </w:pPr>
      <w:r w:rsidRPr="0007003B">
        <w:rPr>
          <w:rFonts w:ascii="Arial" w:hAnsi="Arial" w:cs="Arial"/>
          <w:b/>
          <w:sz w:val="20"/>
          <w:szCs w:val="20"/>
        </w:rPr>
        <w:t xml:space="preserve">By signing, you certify your express authority to sign on behalf of yourself, your company, or other entity and full knowledge and acceptance of this Attachment 2 and that all information provided is complete, true and accurate. </w:t>
      </w:r>
    </w:p>
    <w:p w14:paraId="2251E31F" w14:textId="77777777" w:rsidR="00CE1BE5" w:rsidRPr="00D13896" w:rsidRDefault="00CE1BE5" w:rsidP="005E3163">
      <w:pPr>
        <w:tabs>
          <w:tab w:val="left" w:pos="9180"/>
        </w:tabs>
        <w:rPr>
          <w:rFonts w:ascii="Arial" w:hAnsi="Arial" w:cs="Arial"/>
        </w:rPr>
      </w:pPr>
    </w:p>
    <w:p w14:paraId="1CE8D2BC" w14:textId="77777777" w:rsidR="005E3163" w:rsidRPr="00D13896" w:rsidRDefault="005E3163" w:rsidP="00E9260F">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D13896" w14:paraId="0A1C71DD" w14:textId="77777777" w:rsidTr="00F60DCB">
        <w:trPr>
          <w:trHeight w:val="530"/>
          <w:jc w:val="center"/>
        </w:trPr>
        <w:tc>
          <w:tcPr>
            <w:tcW w:w="9558" w:type="dxa"/>
            <w:gridSpan w:val="2"/>
          </w:tcPr>
          <w:p w14:paraId="0523F9F4" w14:textId="77777777" w:rsidR="00E9260F" w:rsidRPr="00D13896" w:rsidRDefault="00E9260F" w:rsidP="00F60DCB">
            <w:pPr>
              <w:rPr>
                <w:rFonts w:ascii="Arial" w:hAnsi="Arial" w:cs="Arial"/>
              </w:rPr>
            </w:pPr>
            <w:r w:rsidRPr="00D13896">
              <w:rPr>
                <w:rFonts w:ascii="Arial" w:hAnsi="Arial" w:cs="Arial"/>
              </w:rPr>
              <w:t xml:space="preserve">Legal Business Name of Company Bidding: </w:t>
            </w:r>
          </w:p>
          <w:p w14:paraId="5038AF3A" w14:textId="0D12CE15" w:rsidR="00E9260F" w:rsidRPr="00D13896" w:rsidRDefault="00A8436F" w:rsidP="00F60DCB">
            <w:pPr>
              <w:rPr>
                <w:rFonts w:ascii="Arial" w:hAnsi="Arial" w:cs="Arial"/>
              </w:rPr>
            </w:pPr>
            <w:r w:rsidRPr="00D13896">
              <w:rPr>
                <w:rFonts w:ascii="Arial" w:hAnsi="Arial" w:cs="Arial"/>
                <w:highlight w:val="lightGray"/>
              </w:rPr>
              <w:fldChar w:fldCharType="begin">
                <w:ffData>
                  <w:name w:val="Text4"/>
                  <w:enabled/>
                  <w:calcOnExit w:val="0"/>
                  <w:textInput/>
                </w:ffData>
              </w:fldChar>
            </w:r>
            <w:r w:rsidRPr="00D13896">
              <w:rPr>
                <w:rFonts w:ascii="Arial" w:hAnsi="Arial" w:cs="Arial"/>
                <w:highlight w:val="lightGray"/>
              </w:rPr>
              <w:instrText xml:space="preserve"> FORMTEXT </w:instrText>
            </w:r>
            <w:r w:rsidRPr="00D13896">
              <w:rPr>
                <w:rFonts w:ascii="Arial" w:hAnsi="Arial" w:cs="Arial"/>
                <w:highlight w:val="lightGray"/>
              </w:rPr>
            </w:r>
            <w:r w:rsidRPr="00D13896">
              <w:rPr>
                <w:rFonts w:ascii="Arial" w:hAnsi="Arial" w:cs="Arial"/>
                <w:highlight w:val="lightGray"/>
              </w:rPr>
              <w:fldChar w:fldCharType="separate"/>
            </w:r>
            <w:r w:rsidRPr="00D13896">
              <w:rPr>
                <w:rFonts w:ascii="Arial" w:hAnsi="Arial" w:cs="Arial"/>
                <w:noProof/>
                <w:highlight w:val="lightGray"/>
              </w:rPr>
              <w:t> </w:t>
            </w:r>
            <w:r w:rsidRPr="00D13896">
              <w:rPr>
                <w:rFonts w:ascii="Arial" w:hAnsi="Arial" w:cs="Arial"/>
                <w:noProof/>
                <w:highlight w:val="lightGray"/>
              </w:rPr>
              <w:t> </w:t>
            </w:r>
            <w:r w:rsidRPr="00D13896">
              <w:rPr>
                <w:rFonts w:ascii="Arial" w:hAnsi="Arial" w:cs="Arial"/>
                <w:noProof/>
                <w:highlight w:val="lightGray"/>
              </w:rPr>
              <w:t> </w:t>
            </w:r>
            <w:r w:rsidRPr="00D13896">
              <w:rPr>
                <w:rFonts w:ascii="Arial" w:hAnsi="Arial" w:cs="Arial"/>
                <w:noProof/>
                <w:highlight w:val="lightGray"/>
              </w:rPr>
              <w:t> </w:t>
            </w:r>
            <w:r w:rsidRPr="00D13896">
              <w:rPr>
                <w:rFonts w:ascii="Arial" w:hAnsi="Arial" w:cs="Arial"/>
                <w:noProof/>
                <w:highlight w:val="lightGray"/>
              </w:rPr>
              <w:t> </w:t>
            </w:r>
            <w:r w:rsidRPr="00D13896">
              <w:rPr>
                <w:rFonts w:ascii="Arial" w:hAnsi="Arial" w:cs="Arial"/>
                <w:highlight w:val="lightGray"/>
              </w:rPr>
              <w:fldChar w:fldCharType="end"/>
            </w:r>
          </w:p>
          <w:p w14:paraId="29A716A5" w14:textId="77777777" w:rsidR="00E9260F" w:rsidRPr="00D13896" w:rsidRDefault="00E9260F" w:rsidP="00F60DCB">
            <w:pPr>
              <w:rPr>
                <w:rFonts w:ascii="Arial" w:hAnsi="Arial" w:cs="Arial"/>
              </w:rPr>
            </w:pPr>
          </w:p>
        </w:tc>
      </w:tr>
      <w:tr w:rsidR="00E9260F" w:rsidRPr="00D13896" w14:paraId="657ADE21" w14:textId="77777777" w:rsidTr="00F60DCB">
        <w:trPr>
          <w:trHeight w:val="518"/>
          <w:jc w:val="center"/>
        </w:trPr>
        <w:tc>
          <w:tcPr>
            <w:tcW w:w="9558" w:type="dxa"/>
            <w:gridSpan w:val="2"/>
          </w:tcPr>
          <w:p w14:paraId="0048EE6D" w14:textId="77777777" w:rsidR="00E9260F" w:rsidRPr="00D13896" w:rsidRDefault="00E9260F" w:rsidP="00F60DCB">
            <w:pPr>
              <w:rPr>
                <w:rFonts w:ascii="Arial" w:hAnsi="Arial" w:cs="Arial"/>
              </w:rPr>
            </w:pPr>
            <w:r w:rsidRPr="00D13896">
              <w:rPr>
                <w:rFonts w:ascii="Arial" w:hAnsi="Arial" w:cs="Arial"/>
              </w:rPr>
              <w:t xml:space="preserve">D/B/A - Doing Business As (if applicable): </w:t>
            </w:r>
          </w:p>
          <w:p w14:paraId="08EF757C" w14:textId="2578C642" w:rsidR="00E9260F" w:rsidRPr="00D13896" w:rsidRDefault="00A8436F" w:rsidP="00F60DCB">
            <w:pPr>
              <w:rPr>
                <w:rFonts w:ascii="Arial" w:hAnsi="Arial" w:cs="Arial"/>
              </w:rPr>
            </w:pPr>
            <w:r w:rsidRPr="00D13896">
              <w:rPr>
                <w:rFonts w:ascii="Arial" w:hAnsi="Arial" w:cs="Arial"/>
                <w:highlight w:val="lightGray"/>
              </w:rPr>
              <w:fldChar w:fldCharType="begin">
                <w:ffData>
                  <w:name w:val="Text4"/>
                  <w:enabled/>
                  <w:calcOnExit w:val="0"/>
                  <w:textInput/>
                </w:ffData>
              </w:fldChar>
            </w:r>
            <w:r w:rsidRPr="00D13896">
              <w:rPr>
                <w:rFonts w:ascii="Arial" w:hAnsi="Arial" w:cs="Arial"/>
                <w:highlight w:val="lightGray"/>
              </w:rPr>
              <w:instrText xml:space="preserve"> FORMTEXT </w:instrText>
            </w:r>
            <w:r w:rsidRPr="00D13896">
              <w:rPr>
                <w:rFonts w:ascii="Arial" w:hAnsi="Arial" w:cs="Arial"/>
                <w:highlight w:val="lightGray"/>
              </w:rPr>
            </w:r>
            <w:r w:rsidRPr="00D13896">
              <w:rPr>
                <w:rFonts w:ascii="Arial" w:hAnsi="Arial" w:cs="Arial"/>
                <w:highlight w:val="lightGray"/>
              </w:rPr>
              <w:fldChar w:fldCharType="separate"/>
            </w:r>
            <w:bookmarkStart w:id="4" w:name="_GoBack"/>
            <w:bookmarkEnd w:id="4"/>
            <w:r w:rsidRPr="00D13896">
              <w:rPr>
                <w:rFonts w:ascii="Arial" w:hAnsi="Arial" w:cs="Arial"/>
                <w:noProof/>
                <w:highlight w:val="lightGray"/>
              </w:rPr>
              <w:t> </w:t>
            </w:r>
            <w:r w:rsidRPr="00D13896">
              <w:rPr>
                <w:rFonts w:ascii="Arial" w:hAnsi="Arial" w:cs="Arial"/>
                <w:noProof/>
                <w:highlight w:val="lightGray"/>
              </w:rPr>
              <w:t> </w:t>
            </w:r>
            <w:r w:rsidRPr="00D13896">
              <w:rPr>
                <w:rFonts w:ascii="Arial" w:hAnsi="Arial" w:cs="Arial"/>
                <w:noProof/>
                <w:highlight w:val="lightGray"/>
              </w:rPr>
              <w:t> </w:t>
            </w:r>
            <w:r w:rsidRPr="00D13896">
              <w:rPr>
                <w:rFonts w:ascii="Arial" w:hAnsi="Arial" w:cs="Arial"/>
                <w:noProof/>
                <w:highlight w:val="lightGray"/>
              </w:rPr>
              <w:t> </w:t>
            </w:r>
            <w:r w:rsidRPr="00D13896">
              <w:rPr>
                <w:rFonts w:ascii="Arial" w:hAnsi="Arial" w:cs="Arial"/>
                <w:noProof/>
                <w:highlight w:val="lightGray"/>
              </w:rPr>
              <w:t> </w:t>
            </w:r>
            <w:r w:rsidRPr="00D13896">
              <w:rPr>
                <w:rFonts w:ascii="Arial" w:hAnsi="Arial" w:cs="Arial"/>
                <w:highlight w:val="lightGray"/>
              </w:rPr>
              <w:fldChar w:fldCharType="end"/>
            </w:r>
          </w:p>
        </w:tc>
      </w:tr>
      <w:tr w:rsidR="00E9260F" w:rsidRPr="00D13896" w14:paraId="4004C9F7" w14:textId="77777777" w:rsidTr="00F60DCB">
        <w:trPr>
          <w:trHeight w:val="518"/>
          <w:jc w:val="center"/>
        </w:trPr>
        <w:tc>
          <w:tcPr>
            <w:tcW w:w="4779" w:type="dxa"/>
          </w:tcPr>
          <w:p w14:paraId="35A8762A" w14:textId="77777777" w:rsidR="00E9260F" w:rsidRPr="00D13896" w:rsidRDefault="00E9260F" w:rsidP="00F60DCB">
            <w:pPr>
              <w:rPr>
                <w:rFonts w:ascii="Arial" w:hAnsi="Arial" w:cs="Arial"/>
              </w:rPr>
            </w:pPr>
            <w:r w:rsidRPr="00D13896">
              <w:rPr>
                <w:rFonts w:ascii="Arial" w:hAnsi="Arial" w:cs="Arial"/>
              </w:rPr>
              <w:t>Bidder’s Signature:</w:t>
            </w:r>
          </w:p>
          <w:p w14:paraId="1ACA002D" w14:textId="77777777" w:rsidR="00E9260F" w:rsidRPr="00D13896" w:rsidRDefault="00E9260F" w:rsidP="00F60DCB">
            <w:pPr>
              <w:rPr>
                <w:rFonts w:ascii="Arial" w:hAnsi="Arial" w:cs="Arial"/>
              </w:rPr>
            </w:pPr>
          </w:p>
          <w:p w14:paraId="52758CCC" w14:textId="77777777" w:rsidR="00E9260F" w:rsidRPr="00D13896" w:rsidRDefault="00E9260F" w:rsidP="00F60DCB">
            <w:pPr>
              <w:rPr>
                <w:rFonts w:ascii="Arial" w:hAnsi="Arial" w:cs="Arial"/>
              </w:rPr>
            </w:pPr>
          </w:p>
          <w:p w14:paraId="02A74EC5" w14:textId="77777777" w:rsidR="00E9260F" w:rsidRPr="00D13896" w:rsidRDefault="00E9260F" w:rsidP="00F60DCB">
            <w:pPr>
              <w:rPr>
                <w:rFonts w:ascii="Arial" w:hAnsi="Arial" w:cs="Arial"/>
              </w:rPr>
            </w:pPr>
            <w:r w:rsidRPr="00D13896">
              <w:rPr>
                <w:rFonts w:ascii="Arial" w:hAnsi="Arial" w:cs="Arial"/>
              </w:rPr>
              <w:t>Title:</w:t>
            </w:r>
          </w:p>
        </w:tc>
        <w:tc>
          <w:tcPr>
            <w:tcW w:w="4779" w:type="dxa"/>
          </w:tcPr>
          <w:p w14:paraId="67859B2E" w14:textId="77777777" w:rsidR="00E9260F" w:rsidRPr="00D13896" w:rsidRDefault="00E9260F" w:rsidP="00F60DCB">
            <w:pPr>
              <w:rPr>
                <w:rFonts w:ascii="Arial" w:hAnsi="Arial" w:cs="Arial"/>
              </w:rPr>
            </w:pPr>
            <w:r w:rsidRPr="00D13896">
              <w:rPr>
                <w:rFonts w:ascii="Arial" w:hAnsi="Arial" w:cs="Arial"/>
              </w:rPr>
              <w:t>Printed or Typed Name:</w:t>
            </w:r>
          </w:p>
          <w:p w14:paraId="0B9F15B9" w14:textId="255AA885" w:rsidR="00E9260F" w:rsidRPr="00D13896" w:rsidRDefault="00A8436F" w:rsidP="00F60DCB">
            <w:pPr>
              <w:rPr>
                <w:rFonts w:ascii="Arial" w:hAnsi="Arial" w:cs="Arial"/>
              </w:rPr>
            </w:pPr>
            <w:r w:rsidRPr="00D13896">
              <w:rPr>
                <w:rFonts w:ascii="Arial" w:hAnsi="Arial" w:cs="Arial"/>
                <w:highlight w:val="lightGray"/>
              </w:rPr>
              <w:fldChar w:fldCharType="begin">
                <w:ffData>
                  <w:name w:val="Text4"/>
                  <w:enabled/>
                  <w:calcOnExit w:val="0"/>
                  <w:textInput/>
                </w:ffData>
              </w:fldChar>
            </w:r>
            <w:r w:rsidRPr="00D13896">
              <w:rPr>
                <w:rFonts w:ascii="Arial" w:hAnsi="Arial" w:cs="Arial"/>
                <w:highlight w:val="lightGray"/>
              </w:rPr>
              <w:instrText xml:space="preserve"> FORMTEXT </w:instrText>
            </w:r>
            <w:r w:rsidRPr="00D13896">
              <w:rPr>
                <w:rFonts w:ascii="Arial" w:hAnsi="Arial" w:cs="Arial"/>
                <w:highlight w:val="lightGray"/>
              </w:rPr>
            </w:r>
            <w:r w:rsidRPr="00D13896">
              <w:rPr>
                <w:rFonts w:ascii="Arial" w:hAnsi="Arial" w:cs="Arial"/>
                <w:highlight w:val="lightGray"/>
              </w:rPr>
              <w:fldChar w:fldCharType="separate"/>
            </w:r>
            <w:r w:rsidRPr="00D13896">
              <w:rPr>
                <w:rFonts w:ascii="Arial" w:hAnsi="Arial" w:cs="Arial"/>
                <w:noProof/>
                <w:highlight w:val="lightGray"/>
              </w:rPr>
              <w:t> </w:t>
            </w:r>
            <w:r w:rsidRPr="00D13896">
              <w:rPr>
                <w:rFonts w:ascii="Arial" w:hAnsi="Arial" w:cs="Arial"/>
                <w:noProof/>
                <w:highlight w:val="lightGray"/>
              </w:rPr>
              <w:t> </w:t>
            </w:r>
            <w:r w:rsidRPr="00D13896">
              <w:rPr>
                <w:rFonts w:ascii="Arial" w:hAnsi="Arial" w:cs="Arial"/>
                <w:noProof/>
                <w:highlight w:val="lightGray"/>
              </w:rPr>
              <w:t> </w:t>
            </w:r>
            <w:r w:rsidRPr="00D13896">
              <w:rPr>
                <w:rFonts w:ascii="Arial" w:hAnsi="Arial" w:cs="Arial"/>
                <w:noProof/>
                <w:highlight w:val="lightGray"/>
              </w:rPr>
              <w:t> </w:t>
            </w:r>
            <w:r w:rsidRPr="00D13896">
              <w:rPr>
                <w:rFonts w:ascii="Arial" w:hAnsi="Arial" w:cs="Arial"/>
                <w:noProof/>
                <w:highlight w:val="lightGray"/>
              </w:rPr>
              <w:t> </w:t>
            </w:r>
            <w:r w:rsidRPr="00D13896">
              <w:rPr>
                <w:rFonts w:ascii="Arial" w:hAnsi="Arial" w:cs="Arial"/>
                <w:highlight w:val="lightGray"/>
              </w:rPr>
              <w:fldChar w:fldCharType="end"/>
            </w:r>
          </w:p>
          <w:p w14:paraId="711114CC" w14:textId="77777777" w:rsidR="00E9260F" w:rsidRPr="00D13896" w:rsidRDefault="00E9260F" w:rsidP="00F60DCB">
            <w:pPr>
              <w:rPr>
                <w:rFonts w:ascii="Arial" w:hAnsi="Arial" w:cs="Arial"/>
              </w:rPr>
            </w:pPr>
          </w:p>
          <w:p w14:paraId="3757D7F6" w14:textId="6CB38DC8" w:rsidR="00E9260F" w:rsidRPr="00D13896" w:rsidRDefault="00E9260F" w:rsidP="00F60DCB">
            <w:pPr>
              <w:rPr>
                <w:rFonts w:ascii="Arial" w:hAnsi="Arial" w:cs="Arial"/>
              </w:rPr>
            </w:pPr>
            <w:r w:rsidRPr="00D13896">
              <w:rPr>
                <w:rFonts w:ascii="Arial" w:hAnsi="Arial" w:cs="Arial"/>
              </w:rPr>
              <w:t>Date:</w:t>
            </w:r>
            <w:r w:rsidR="00A8436F" w:rsidRPr="00D13896">
              <w:rPr>
                <w:rFonts w:ascii="Arial" w:hAnsi="Arial" w:cs="Arial"/>
              </w:rPr>
              <w:t xml:space="preserve">  </w:t>
            </w:r>
            <w:r w:rsidR="00A8436F" w:rsidRPr="00D13896">
              <w:rPr>
                <w:rFonts w:ascii="Arial" w:hAnsi="Arial" w:cs="Arial"/>
                <w:highlight w:val="lightGray"/>
              </w:rPr>
              <w:fldChar w:fldCharType="begin">
                <w:ffData>
                  <w:name w:val="Text4"/>
                  <w:enabled/>
                  <w:calcOnExit w:val="0"/>
                  <w:textInput/>
                </w:ffData>
              </w:fldChar>
            </w:r>
            <w:r w:rsidR="00A8436F" w:rsidRPr="00D13896">
              <w:rPr>
                <w:rFonts w:ascii="Arial" w:hAnsi="Arial" w:cs="Arial"/>
                <w:highlight w:val="lightGray"/>
              </w:rPr>
              <w:instrText xml:space="preserve"> FORMTEXT </w:instrText>
            </w:r>
            <w:r w:rsidR="00A8436F" w:rsidRPr="00D13896">
              <w:rPr>
                <w:rFonts w:ascii="Arial" w:hAnsi="Arial" w:cs="Arial"/>
                <w:highlight w:val="lightGray"/>
              </w:rPr>
            </w:r>
            <w:r w:rsidR="00A8436F" w:rsidRPr="00D13896">
              <w:rPr>
                <w:rFonts w:ascii="Arial" w:hAnsi="Arial" w:cs="Arial"/>
                <w:highlight w:val="lightGray"/>
              </w:rPr>
              <w:fldChar w:fldCharType="separate"/>
            </w:r>
            <w:r w:rsidR="00A8436F" w:rsidRPr="00D13896">
              <w:rPr>
                <w:rFonts w:ascii="Arial" w:hAnsi="Arial" w:cs="Arial"/>
                <w:noProof/>
                <w:highlight w:val="lightGray"/>
              </w:rPr>
              <w:t> </w:t>
            </w:r>
            <w:r w:rsidR="00A8436F" w:rsidRPr="00D13896">
              <w:rPr>
                <w:rFonts w:ascii="Arial" w:hAnsi="Arial" w:cs="Arial"/>
                <w:noProof/>
                <w:highlight w:val="lightGray"/>
              </w:rPr>
              <w:t> </w:t>
            </w:r>
            <w:r w:rsidR="00A8436F" w:rsidRPr="00D13896">
              <w:rPr>
                <w:rFonts w:ascii="Arial" w:hAnsi="Arial" w:cs="Arial"/>
                <w:noProof/>
                <w:highlight w:val="lightGray"/>
              </w:rPr>
              <w:t> </w:t>
            </w:r>
            <w:r w:rsidR="00A8436F" w:rsidRPr="00D13896">
              <w:rPr>
                <w:rFonts w:ascii="Arial" w:hAnsi="Arial" w:cs="Arial"/>
                <w:noProof/>
                <w:highlight w:val="lightGray"/>
              </w:rPr>
              <w:t> </w:t>
            </w:r>
            <w:r w:rsidR="00A8436F" w:rsidRPr="00D13896">
              <w:rPr>
                <w:rFonts w:ascii="Arial" w:hAnsi="Arial" w:cs="Arial"/>
                <w:noProof/>
                <w:highlight w:val="lightGray"/>
              </w:rPr>
              <w:t> </w:t>
            </w:r>
            <w:r w:rsidR="00A8436F" w:rsidRPr="00D13896">
              <w:rPr>
                <w:rFonts w:ascii="Arial" w:hAnsi="Arial" w:cs="Arial"/>
                <w:highlight w:val="lightGray"/>
              </w:rPr>
              <w:fldChar w:fldCharType="end"/>
            </w:r>
          </w:p>
        </w:tc>
      </w:tr>
    </w:tbl>
    <w:p w14:paraId="12C4DB28" w14:textId="03315793" w:rsidR="00D13896" w:rsidRDefault="00D13896" w:rsidP="00246478"/>
    <w:p w14:paraId="7B73A65E" w14:textId="77777777" w:rsidR="00D13896" w:rsidRPr="00D13896" w:rsidRDefault="00D13896" w:rsidP="00D13896"/>
    <w:p w14:paraId="1EF30C16" w14:textId="77777777" w:rsidR="00D13896" w:rsidRPr="00D13896" w:rsidRDefault="00D13896" w:rsidP="00D13896"/>
    <w:p w14:paraId="04D709F6" w14:textId="77777777" w:rsidR="00D13896" w:rsidRPr="00D13896" w:rsidRDefault="00D13896" w:rsidP="00D13896"/>
    <w:p w14:paraId="1E3483B1" w14:textId="77777777" w:rsidR="00D13896" w:rsidRPr="00D13896" w:rsidRDefault="00D13896" w:rsidP="00D13896"/>
    <w:p w14:paraId="16F95CD9" w14:textId="3B6A7A67" w:rsidR="00D13896" w:rsidRDefault="00D13896" w:rsidP="00D13896"/>
    <w:p w14:paraId="7EE6A020" w14:textId="4572769A" w:rsidR="00F92294" w:rsidRPr="00D13896" w:rsidRDefault="00D13896" w:rsidP="00D13896">
      <w:pPr>
        <w:tabs>
          <w:tab w:val="left" w:pos="5609"/>
        </w:tabs>
      </w:pPr>
      <w:r>
        <w:tab/>
      </w:r>
    </w:p>
    <w:sectPr w:rsidR="00F92294" w:rsidRPr="00D13896" w:rsidSect="00246478">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56462" w14:textId="77777777" w:rsidR="00AC58F3" w:rsidRDefault="00AC58F3" w:rsidP="00E9260F">
      <w:r>
        <w:separator/>
      </w:r>
    </w:p>
  </w:endnote>
  <w:endnote w:type="continuationSeparator" w:id="0">
    <w:p w14:paraId="5EC81E6A" w14:textId="77777777" w:rsidR="00AC58F3" w:rsidRDefault="00AC58F3"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995572453"/>
      <w:docPartObj>
        <w:docPartGallery w:val="Page Numbers (Bottom of Page)"/>
        <w:docPartUnique/>
      </w:docPartObj>
    </w:sdtPr>
    <w:sdtEndPr>
      <w:rPr>
        <w:noProof/>
      </w:rPr>
    </w:sdtEndPr>
    <w:sdtContent>
      <w:p w14:paraId="64FB4520" w14:textId="5CF2E303" w:rsidR="00135532" w:rsidRPr="005D4DA4" w:rsidRDefault="002A5895">
        <w:pPr>
          <w:pStyle w:val="Footer"/>
          <w:rPr>
            <w:rFonts w:ascii="Arial" w:hAnsi="Arial" w:cs="Arial"/>
            <w:sz w:val="16"/>
            <w:szCs w:val="16"/>
          </w:rPr>
        </w:pPr>
        <w:r w:rsidRPr="00ED6D82">
          <w:rPr>
            <w:rFonts w:ascii="Arial" w:hAnsi="Arial" w:cs="Arial"/>
            <w:sz w:val="16"/>
            <w:szCs w:val="16"/>
          </w:rPr>
          <w:t>231</w:t>
        </w:r>
        <w:r w:rsidR="00ED6D82">
          <w:rPr>
            <w:rFonts w:ascii="Arial" w:hAnsi="Arial" w:cs="Arial"/>
            <w:sz w:val="16"/>
            <w:szCs w:val="16"/>
          </w:rPr>
          <w:t>53</w:t>
        </w:r>
        <w:r w:rsidR="001E2BF6">
          <w:rPr>
            <w:rFonts w:ascii="Arial" w:hAnsi="Arial" w:cs="Arial"/>
            <w:sz w:val="16"/>
            <w:szCs w:val="16"/>
          </w:rPr>
          <w:t xml:space="preserve"> </w:t>
        </w:r>
        <w:r w:rsidR="001005B6" w:rsidRPr="005D4DA4">
          <w:rPr>
            <w:rFonts w:ascii="Arial" w:hAnsi="Arial" w:cs="Arial"/>
            <w:sz w:val="16"/>
            <w:szCs w:val="16"/>
          </w:rPr>
          <w:t xml:space="preserve">Attachment </w:t>
        </w:r>
        <w:r w:rsidR="00650235" w:rsidRPr="005D4DA4">
          <w:rPr>
            <w:rFonts w:ascii="Arial" w:hAnsi="Arial" w:cs="Arial"/>
            <w:sz w:val="16"/>
            <w:szCs w:val="16"/>
          </w:rPr>
          <w:t xml:space="preserve">2 – </w:t>
        </w:r>
        <w:r w:rsidR="0089771C" w:rsidRPr="005D4DA4">
          <w:rPr>
            <w:rFonts w:ascii="Arial" w:hAnsi="Arial" w:cs="Arial"/>
            <w:sz w:val="16"/>
            <w:szCs w:val="16"/>
          </w:rPr>
          <w:t xml:space="preserve">NYS </w:t>
        </w:r>
        <w:r w:rsidR="00BD3B05" w:rsidRPr="005D4DA4">
          <w:rPr>
            <w:rFonts w:ascii="Arial" w:hAnsi="Arial" w:cs="Arial"/>
            <w:sz w:val="16"/>
            <w:szCs w:val="16"/>
          </w:rPr>
          <w:t xml:space="preserve">Required </w:t>
        </w:r>
        <w:r w:rsidR="0089771C" w:rsidRPr="005D4DA4">
          <w:rPr>
            <w:rFonts w:ascii="Arial" w:hAnsi="Arial" w:cs="Arial"/>
            <w:sz w:val="16"/>
            <w:szCs w:val="16"/>
          </w:rPr>
          <w:t>Certifications</w:t>
        </w:r>
        <w:r w:rsidR="00D80B18" w:rsidRPr="005D4DA4">
          <w:rPr>
            <w:rFonts w:ascii="Arial" w:hAnsi="Arial" w:cs="Arial"/>
            <w:sz w:val="16"/>
            <w:szCs w:val="16"/>
          </w:rPr>
          <w:tab/>
        </w:r>
        <w:r w:rsidR="00D80B18" w:rsidRPr="005D4DA4">
          <w:rPr>
            <w:rFonts w:ascii="Arial" w:hAnsi="Arial" w:cs="Arial"/>
            <w:sz w:val="16"/>
            <w:szCs w:val="16"/>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E6B89" w14:textId="77777777" w:rsidR="00AC58F3" w:rsidRDefault="00AC58F3" w:rsidP="00E9260F">
      <w:r>
        <w:separator/>
      </w:r>
    </w:p>
  </w:footnote>
  <w:footnote w:type="continuationSeparator" w:id="0">
    <w:p w14:paraId="6E5C81CE" w14:textId="77777777" w:rsidR="00AC58F3" w:rsidRDefault="00AC58F3"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7524" w14:textId="0697B8A2" w:rsidR="001005B6" w:rsidRPr="0007003B" w:rsidRDefault="002A5895" w:rsidP="002A5895">
    <w:pPr>
      <w:pStyle w:val="Header"/>
      <w:tabs>
        <w:tab w:val="left" w:pos="1530"/>
      </w:tabs>
      <w:ind w:left="1350" w:right="18" w:hanging="1440"/>
      <w:rPr>
        <w:rStyle w:val="PageNumber"/>
        <w:rFonts w:ascii="Arial" w:hAnsi="Arial" w:cs="Arial"/>
        <w:b/>
      </w:rPr>
    </w:pPr>
    <w:r w:rsidRPr="0007003B">
      <w:rPr>
        <w:rFonts w:ascii="Arial" w:hAnsi="Arial" w:cs="Arial"/>
        <w:b/>
        <w:sz w:val="20"/>
        <w:szCs w:val="20"/>
      </w:rPr>
      <w:t xml:space="preserve">GROUP </w:t>
    </w:r>
    <w:bookmarkStart w:id="5" w:name="_Hlk511396690"/>
    <w:r w:rsidR="0026714A">
      <w:rPr>
        <w:rFonts w:ascii="Arial" w:hAnsi="Arial" w:cs="Arial"/>
        <w:b/>
        <w:sz w:val="20"/>
        <w:szCs w:val="20"/>
      </w:rPr>
      <w:t xml:space="preserve">36100 </w:t>
    </w:r>
    <w:r w:rsidRPr="0007003B">
      <w:rPr>
        <w:rFonts w:ascii="Arial" w:hAnsi="Arial" w:cs="Arial"/>
        <w:sz w:val="20"/>
        <w:szCs w:val="20"/>
      </w:rPr>
      <w:t>Kitchen and Laundry Equipment</w:t>
    </w:r>
    <w:bookmarkEnd w:id="5"/>
    <w:r w:rsidR="006C6F18" w:rsidRPr="0007003B">
      <w:rPr>
        <w:rFonts w:ascii="Arial" w:hAnsi="Arial" w:cs="Arial"/>
        <w:sz w:val="20"/>
        <w:szCs w:val="20"/>
      </w:rPr>
      <w:t xml:space="preserve"> (Statewide)</w:t>
    </w:r>
    <w:r w:rsidR="009B112A" w:rsidRPr="0007003B">
      <w:rPr>
        <w:rFonts w:ascii="Arial" w:hAnsi="Arial" w:cs="Arial"/>
        <w:b/>
      </w:rPr>
      <w:tab/>
    </w:r>
    <w:r w:rsidR="001005B6" w:rsidRPr="0007003B">
      <w:rPr>
        <w:rFonts w:ascii="Arial" w:hAnsi="Arial" w:cs="Arial"/>
        <w:b/>
      </w:rPr>
      <w:t xml:space="preserve">PAGE </w:t>
    </w:r>
    <w:r w:rsidR="001005B6" w:rsidRPr="0007003B">
      <w:rPr>
        <w:rStyle w:val="PageNumber"/>
        <w:rFonts w:ascii="Arial" w:hAnsi="Arial" w:cs="Arial"/>
        <w:b/>
      </w:rPr>
      <w:fldChar w:fldCharType="begin"/>
    </w:r>
    <w:r w:rsidR="001005B6" w:rsidRPr="0007003B">
      <w:rPr>
        <w:rStyle w:val="PageNumber"/>
        <w:rFonts w:ascii="Arial" w:hAnsi="Arial" w:cs="Arial"/>
        <w:b/>
      </w:rPr>
      <w:instrText xml:space="preserve"> PAGE </w:instrText>
    </w:r>
    <w:r w:rsidR="001005B6" w:rsidRPr="0007003B">
      <w:rPr>
        <w:rStyle w:val="PageNumber"/>
        <w:rFonts w:ascii="Arial" w:hAnsi="Arial" w:cs="Arial"/>
        <w:b/>
      </w:rPr>
      <w:fldChar w:fldCharType="separate"/>
    </w:r>
    <w:r w:rsidR="0026714A">
      <w:rPr>
        <w:rStyle w:val="PageNumber"/>
        <w:rFonts w:ascii="Arial" w:hAnsi="Arial" w:cs="Arial"/>
        <w:b/>
        <w:noProof/>
      </w:rPr>
      <w:t>1</w:t>
    </w:r>
    <w:r w:rsidR="001005B6" w:rsidRPr="0007003B">
      <w:rPr>
        <w:rStyle w:val="PageNumber"/>
        <w:rFonts w:ascii="Arial" w:hAnsi="Arial" w:cs="Arial"/>
        <w:b/>
      </w:rPr>
      <w:fldChar w:fldCharType="end"/>
    </w:r>
    <w:r w:rsidR="001005B6" w:rsidRPr="0007003B">
      <w:rPr>
        <w:rStyle w:val="PageNumber"/>
        <w:rFonts w:ascii="Arial" w:hAnsi="Arial" w:cs="Arial"/>
        <w:b/>
      </w:rPr>
      <w:t xml:space="preserve"> of </w:t>
    </w:r>
    <w:r w:rsidR="0026714A">
      <w:rPr>
        <w:rStyle w:val="PageNumber"/>
        <w:rFonts w:ascii="Arial" w:hAnsi="Arial" w:cs="Arial"/>
        <w:b/>
      </w:rPr>
      <w:t>3</w:t>
    </w:r>
  </w:p>
  <w:p w14:paraId="6066A9BD" w14:textId="77777777" w:rsidR="001005B6" w:rsidRPr="00FD60FC" w:rsidRDefault="001005B6" w:rsidP="001005B6">
    <w:pPr>
      <w:pStyle w:val="Header"/>
      <w:pBdr>
        <w:bottom w:val="single" w:sz="6" w:space="1" w:color="auto"/>
      </w:pBdr>
      <w:tabs>
        <w:tab w:val="left" w:pos="990"/>
      </w:tabs>
      <w:ind w:right="18"/>
      <w:rPr>
        <w:rStyle w:val="PageNumber"/>
        <w:rFonts w:ascii="Times New Roman" w:hAnsi="Times New Roman" w:cs="Times New Roman"/>
        <w:b/>
      </w:rPr>
    </w:pPr>
  </w:p>
  <w:p w14:paraId="06D37119" w14:textId="77777777" w:rsidR="001005B6" w:rsidRPr="00FD60FC" w:rsidRDefault="001005B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1CC1"/>
    <w:multiLevelType w:val="hybridMultilevel"/>
    <w:tmpl w:val="B8A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8"/>
  </w:num>
  <w:num w:numId="5">
    <w:abstractNumId w:val="2"/>
  </w:num>
  <w:num w:numId="6">
    <w:abstractNumId w:val="7"/>
  </w:num>
  <w:num w:numId="7">
    <w:abstractNumId w:val="4"/>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jomp2Vzvcxw+OmR4Bvz9skEVEdP2kweU12nhzjClmyQbzsmJrMOVWtaMlSeilTyedIop0x/nkbOcyzn8puuzUQ==" w:salt="5lhfep1Z/l+EQ0rEAoOzn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D6"/>
    <w:rsid w:val="00063203"/>
    <w:rsid w:val="0007003B"/>
    <w:rsid w:val="00073A62"/>
    <w:rsid w:val="001005B6"/>
    <w:rsid w:val="0010339C"/>
    <w:rsid w:val="00135532"/>
    <w:rsid w:val="00150D17"/>
    <w:rsid w:val="001D207E"/>
    <w:rsid w:val="001E2BF6"/>
    <w:rsid w:val="00201123"/>
    <w:rsid w:val="0020145E"/>
    <w:rsid w:val="002303FD"/>
    <w:rsid w:val="00246478"/>
    <w:rsid w:val="0025628E"/>
    <w:rsid w:val="0026714A"/>
    <w:rsid w:val="00287E32"/>
    <w:rsid w:val="002A5895"/>
    <w:rsid w:val="00372F0D"/>
    <w:rsid w:val="003732E5"/>
    <w:rsid w:val="003A4151"/>
    <w:rsid w:val="00417FF6"/>
    <w:rsid w:val="004B4016"/>
    <w:rsid w:val="004B54EB"/>
    <w:rsid w:val="004F535B"/>
    <w:rsid w:val="00543016"/>
    <w:rsid w:val="00581C39"/>
    <w:rsid w:val="0058644D"/>
    <w:rsid w:val="00592FFE"/>
    <w:rsid w:val="005A649E"/>
    <w:rsid w:val="005C4C24"/>
    <w:rsid w:val="005D4DA4"/>
    <w:rsid w:val="005D74AF"/>
    <w:rsid w:val="005E3163"/>
    <w:rsid w:val="005F5363"/>
    <w:rsid w:val="006060EA"/>
    <w:rsid w:val="00631D3C"/>
    <w:rsid w:val="00650235"/>
    <w:rsid w:val="006C173C"/>
    <w:rsid w:val="006C6F18"/>
    <w:rsid w:val="00731EB5"/>
    <w:rsid w:val="00755FC3"/>
    <w:rsid w:val="0075702F"/>
    <w:rsid w:val="008714B8"/>
    <w:rsid w:val="00884412"/>
    <w:rsid w:val="00893962"/>
    <w:rsid w:val="0089771C"/>
    <w:rsid w:val="009B112A"/>
    <w:rsid w:val="009C7547"/>
    <w:rsid w:val="009D554A"/>
    <w:rsid w:val="00A8436F"/>
    <w:rsid w:val="00AB1830"/>
    <w:rsid w:val="00AC58F3"/>
    <w:rsid w:val="00B13F2B"/>
    <w:rsid w:val="00B40665"/>
    <w:rsid w:val="00BA2DDB"/>
    <w:rsid w:val="00BC5DD8"/>
    <w:rsid w:val="00BD3B05"/>
    <w:rsid w:val="00BF62B9"/>
    <w:rsid w:val="00C65911"/>
    <w:rsid w:val="00C7370B"/>
    <w:rsid w:val="00C7607C"/>
    <w:rsid w:val="00CB29FD"/>
    <w:rsid w:val="00CD1ED7"/>
    <w:rsid w:val="00CE1BE5"/>
    <w:rsid w:val="00CF1AD6"/>
    <w:rsid w:val="00D13896"/>
    <w:rsid w:val="00D251E9"/>
    <w:rsid w:val="00D35606"/>
    <w:rsid w:val="00D35A1A"/>
    <w:rsid w:val="00D36FF8"/>
    <w:rsid w:val="00D80B18"/>
    <w:rsid w:val="00DC1369"/>
    <w:rsid w:val="00DF4005"/>
    <w:rsid w:val="00E27B73"/>
    <w:rsid w:val="00E35A22"/>
    <w:rsid w:val="00E36DDD"/>
    <w:rsid w:val="00E50D11"/>
    <w:rsid w:val="00E5796B"/>
    <w:rsid w:val="00E721EB"/>
    <w:rsid w:val="00E9260F"/>
    <w:rsid w:val="00EA7FE1"/>
    <w:rsid w:val="00ED6D82"/>
    <w:rsid w:val="00EF2CE7"/>
    <w:rsid w:val="00F178DA"/>
    <w:rsid w:val="00F17B60"/>
    <w:rsid w:val="00F2250F"/>
    <w:rsid w:val="00F2478F"/>
    <w:rsid w:val="00F54F9E"/>
    <w:rsid w:val="00F67B4A"/>
    <w:rsid w:val="00F90A3C"/>
    <w:rsid w:val="00F92294"/>
    <w:rsid w:val="00FA54C3"/>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Mooreb</dc:creator>
  <cp:lastModifiedBy>Crossman, Sarah (OGS)</cp:lastModifiedBy>
  <cp:revision>17</cp:revision>
  <cp:lastPrinted>2015-05-12T17:50:00Z</cp:lastPrinted>
  <dcterms:created xsi:type="dcterms:W3CDTF">2018-01-09T14:16:00Z</dcterms:created>
  <dcterms:modified xsi:type="dcterms:W3CDTF">2019-01-18T14:23:00Z</dcterms:modified>
</cp:coreProperties>
</file>